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CF" w:rsidRDefault="008E31CF" w:rsidP="008E31CF">
      <w:pPr>
        <w:jc w:val="center"/>
        <w:rPr>
          <w:b/>
          <w:i/>
          <w:sz w:val="32"/>
        </w:rPr>
      </w:pPr>
      <w:bookmarkStart w:id="0" w:name="_GoBack"/>
      <w:r>
        <w:rPr>
          <w:b/>
          <w:sz w:val="32"/>
        </w:rPr>
        <w:t>Réponses aux jeux retrouvés dans l’album :</w:t>
      </w:r>
      <w:r w:rsidRPr="008E31CF">
        <w:rPr>
          <w:b/>
          <w:i/>
          <w:sz w:val="32"/>
        </w:rPr>
        <w:t xml:space="preserve"> </w:t>
      </w:r>
    </w:p>
    <w:p w:rsidR="008E31CF" w:rsidRDefault="008E31CF" w:rsidP="008E31CF">
      <w:pPr>
        <w:jc w:val="center"/>
        <w:rPr>
          <w:b/>
          <w:sz w:val="32"/>
        </w:rPr>
      </w:pPr>
      <w:r w:rsidRPr="008E31CF">
        <w:rPr>
          <w:b/>
          <w:i/>
          <w:sz w:val="32"/>
        </w:rPr>
        <w:t>Comprendre pour agir : Les grands leaders</w:t>
      </w:r>
    </w:p>
    <w:p w:rsidR="003A57F9" w:rsidRPr="008E31CF" w:rsidRDefault="003A57F9" w:rsidP="003A57F9">
      <w:pPr>
        <w:jc w:val="both"/>
        <w:rPr>
          <w:b/>
          <w:sz w:val="32"/>
        </w:rPr>
      </w:pPr>
      <w:r w:rsidRPr="008E31CF">
        <w:rPr>
          <w:b/>
          <w:sz w:val="32"/>
        </w:rPr>
        <w:t>De qui parle-t-on?</w:t>
      </w:r>
      <w:r w:rsidR="008E31CF">
        <w:rPr>
          <w:b/>
          <w:sz w:val="32"/>
        </w:rPr>
        <w:t xml:space="preserve"> (p.12)</w:t>
      </w:r>
    </w:p>
    <w:p w:rsidR="003A57F9" w:rsidRPr="0068294D" w:rsidRDefault="003A57F9" w:rsidP="003A57F9">
      <w:pPr>
        <w:jc w:val="both"/>
        <w:rPr>
          <w:i/>
        </w:rPr>
      </w:pPr>
      <w:r w:rsidRPr="0068294D">
        <w:rPr>
          <w:i/>
        </w:rPr>
        <w:t>Associe le fait ou l’anecdote avec le personnage correspondant.</w:t>
      </w:r>
    </w:p>
    <w:p w:rsidR="003A57F9" w:rsidRDefault="003A57F9" w:rsidP="003A57F9">
      <w:pPr>
        <w:pStyle w:val="Paragraphedeliste"/>
        <w:numPr>
          <w:ilvl w:val="0"/>
          <w:numId w:val="2"/>
        </w:numPr>
        <w:jc w:val="both"/>
      </w:pPr>
      <w:r>
        <w:t xml:space="preserve">Au cours de sa vie, cette personne a eu la chance de rencontrer une douzaine de présidents des États-Unis. </w:t>
      </w:r>
    </w:p>
    <w:p w:rsidR="003A57F9" w:rsidRDefault="00B52A68" w:rsidP="003A57F9">
      <w:pPr>
        <w:pStyle w:val="Paragraphedeliste"/>
        <w:jc w:val="both"/>
        <w:rPr>
          <w:i/>
        </w:rPr>
      </w:pPr>
      <w:r>
        <w:rPr>
          <w:i/>
        </w:rPr>
        <w:t xml:space="preserve">Réponse : Helen </w:t>
      </w:r>
      <w:r w:rsidR="003A57F9" w:rsidRPr="009B1956">
        <w:rPr>
          <w:i/>
        </w:rPr>
        <w:t>Keller</w:t>
      </w:r>
    </w:p>
    <w:p w:rsidR="00696409" w:rsidRPr="00FA2703" w:rsidRDefault="00696409" w:rsidP="003A57F9">
      <w:pPr>
        <w:pStyle w:val="Paragraphedeliste"/>
        <w:jc w:val="both"/>
      </w:pPr>
    </w:p>
    <w:p w:rsidR="003A57F9" w:rsidRDefault="003A57F9" w:rsidP="003A57F9">
      <w:pPr>
        <w:pStyle w:val="Paragraphedeliste"/>
        <w:numPr>
          <w:ilvl w:val="0"/>
          <w:numId w:val="2"/>
        </w:numPr>
        <w:jc w:val="both"/>
      </w:pPr>
      <w:r>
        <w:t xml:space="preserve">Ce personnage est né dans la ville de Fortaleza, au Brésil. </w:t>
      </w:r>
    </w:p>
    <w:p w:rsidR="003A57F9" w:rsidRDefault="00B52A68" w:rsidP="003A57F9">
      <w:pPr>
        <w:pStyle w:val="Paragraphedeliste"/>
        <w:jc w:val="both"/>
        <w:rPr>
          <w:i/>
        </w:rPr>
      </w:pPr>
      <w:r>
        <w:rPr>
          <w:i/>
        </w:rPr>
        <w:t xml:space="preserve">Réponse : </w:t>
      </w:r>
      <w:proofErr w:type="spellStart"/>
      <w:r>
        <w:rPr>
          <w:i/>
        </w:rPr>
        <w:t>Hélder</w:t>
      </w:r>
      <w:proofErr w:type="spellEnd"/>
      <w:r>
        <w:rPr>
          <w:i/>
        </w:rPr>
        <w:t xml:space="preserve"> </w:t>
      </w:r>
      <w:proofErr w:type="spellStart"/>
      <w:r w:rsidR="003A57F9" w:rsidRPr="00AF36D9">
        <w:rPr>
          <w:i/>
        </w:rPr>
        <w:t>Câmara</w:t>
      </w:r>
      <w:proofErr w:type="spellEnd"/>
    </w:p>
    <w:p w:rsidR="00696409" w:rsidRPr="00FA2703" w:rsidRDefault="00696409" w:rsidP="003A57F9">
      <w:pPr>
        <w:pStyle w:val="Paragraphedeliste"/>
        <w:jc w:val="both"/>
      </w:pPr>
    </w:p>
    <w:p w:rsidR="003A57F9" w:rsidRDefault="003A57F9" w:rsidP="003A57F9">
      <w:pPr>
        <w:pStyle w:val="Paragraphedeliste"/>
        <w:numPr>
          <w:ilvl w:val="0"/>
          <w:numId w:val="2"/>
        </w:numPr>
        <w:jc w:val="both"/>
      </w:pPr>
      <w:r>
        <w:t>Ce personnage a été nommé parmi les 20 figures les plus influentes du 20</w:t>
      </w:r>
      <w:r w:rsidRPr="001304B5">
        <w:rPr>
          <w:vertAlign w:val="superscript"/>
        </w:rPr>
        <w:t>e</w:t>
      </w:r>
      <w:r>
        <w:t xml:space="preserve"> siècle. </w:t>
      </w:r>
    </w:p>
    <w:p w:rsidR="003A57F9" w:rsidRDefault="00B52A68" w:rsidP="003A57F9">
      <w:pPr>
        <w:pStyle w:val="Paragraphedeliste"/>
        <w:jc w:val="both"/>
        <w:rPr>
          <w:i/>
        </w:rPr>
      </w:pPr>
      <w:r>
        <w:rPr>
          <w:i/>
        </w:rPr>
        <w:t xml:space="preserve">Réponse : Rosa </w:t>
      </w:r>
      <w:proofErr w:type="spellStart"/>
      <w:r w:rsidR="003A57F9" w:rsidRPr="001304B5">
        <w:rPr>
          <w:i/>
        </w:rPr>
        <w:t>Parks</w:t>
      </w:r>
      <w:proofErr w:type="spellEnd"/>
    </w:p>
    <w:p w:rsidR="00696409" w:rsidRPr="00FA2703" w:rsidRDefault="00696409" w:rsidP="003A57F9">
      <w:pPr>
        <w:pStyle w:val="Paragraphedeliste"/>
        <w:jc w:val="both"/>
      </w:pPr>
    </w:p>
    <w:p w:rsidR="003A57F9" w:rsidRDefault="003A57F9" w:rsidP="003A57F9">
      <w:pPr>
        <w:pStyle w:val="Paragraphedeliste"/>
        <w:numPr>
          <w:ilvl w:val="0"/>
          <w:numId w:val="2"/>
        </w:numPr>
        <w:jc w:val="both"/>
      </w:pPr>
      <w:r>
        <w:t>Le père de ce personnage a été le 19</w:t>
      </w:r>
      <w:r w:rsidRPr="00B6078D">
        <w:rPr>
          <w:vertAlign w:val="superscript"/>
        </w:rPr>
        <w:t>e</w:t>
      </w:r>
      <w:r>
        <w:t xml:space="preserve"> Gouverneur général du Canada. </w:t>
      </w:r>
    </w:p>
    <w:p w:rsidR="003A57F9" w:rsidRDefault="00B52A68" w:rsidP="003A57F9">
      <w:pPr>
        <w:pStyle w:val="Paragraphedeliste"/>
        <w:jc w:val="both"/>
        <w:rPr>
          <w:i/>
        </w:rPr>
      </w:pPr>
      <w:r>
        <w:rPr>
          <w:i/>
        </w:rPr>
        <w:t xml:space="preserve">Réponse : Jean </w:t>
      </w:r>
      <w:proofErr w:type="spellStart"/>
      <w:r w:rsidR="003A57F9" w:rsidRPr="00B6078D">
        <w:rPr>
          <w:i/>
        </w:rPr>
        <w:t>Vanier</w:t>
      </w:r>
      <w:proofErr w:type="spellEnd"/>
    </w:p>
    <w:p w:rsidR="00696409" w:rsidRDefault="00696409" w:rsidP="003A57F9">
      <w:pPr>
        <w:pStyle w:val="Paragraphedeliste"/>
        <w:jc w:val="both"/>
      </w:pPr>
    </w:p>
    <w:p w:rsidR="003A57F9" w:rsidRDefault="003A57F9" w:rsidP="003A57F9">
      <w:pPr>
        <w:pStyle w:val="Paragraphedeliste"/>
        <w:numPr>
          <w:ilvl w:val="0"/>
          <w:numId w:val="2"/>
        </w:numPr>
        <w:jc w:val="both"/>
      </w:pPr>
      <w:r>
        <w:t>Cette personne a fondé un parti politique et a été nommée députée, puis ministre adjointe à l’</w:t>
      </w:r>
      <w:r w:rsidR="008E31CF">
        <w:t>Assemblée</w:t>
      </w:r>
      <w:r>
        <w:t xml:space="preserve"> nationale de son pays. </w:t>
      </w:r>
    </w:p>
    <w:p w:rsidR="003A57F9" w:rsidRDefault="00B52A68" w:rsidP="003A57F9">
      <w:pPr>
        <w:pStyle w:val="Paragraphedeliste"/>
        <w:jc w:val="both"/>
        <w:rPr>
          <w:i/>
        </w:rPr>
      </w:pPr>
      <w:r>
        <w:rPr>
          <w:i/>
        </w:rPr>
        <w:t xml:space="preserve">Réponse : </w:t>
      </w:r>
      <w:proofErr w:type="spellStart"/>
      <w:r>
        <w:rPr>
          <w:i/>
        </w:rPr>
        <w:t>Wangari</w:t>
      </w:r>
      <w:proofErr w:type="spellEnd"/>
      <w:r>
        <w:rPr>
          <w:i/>
        </w:rPr>
        <w:t xml:space="preserve"> </w:t>
      </w:r>
      <w:proofErr w:type="spellStart"/>
      <w:r w:rsidR="003A57F9">
        <w:rPr>
          <w:i/>
        </w:rPr>
        <w:t>Maathai</w:t>
      </w:r>
      <w:proofErr w:type="spellEnd"/>
    </w:p>
    <w:p w:rsidR="00696409" w:rsidRDefault="00696409" w:rsidP="003A57F9">
      <w:pPr>
        <w:pStyle w:val="Paragraphedeliste"/>
        <w:jc w:val="both"/>
      </w:pPr>
    </w:p>
    <w:p w:rsidR="003A57F9" w:rsidRDefault="003A57F9" w:rsidP="003A57F9">
      <w:pPr>
        <w:pStyle w:val="Paragraphedeliste"/>
        <w:numPr>
          <w:ilvl w:val="0"/>
          <w:numId w:val="2"/>
        </w:numPr>
        <w:jc w:val="both"/>
      </w:pPr>
      <w:r>
        <w:t xml:space="preserve">L’engagement de ce personnage prend racine dans la lecture d’un article de journal qui l’avait fait fortement réagir. </w:t>
      </w:r>
    </w:p>
    <w:p w:rsidR="003A57F9" w:rsidRDefault="00B52A68" w:rsidP="003A57F9">
      <w:pPr>
        <w:pStyle w:val="Paragraphedeliste"/>
        <w:jc w:val="both"/>
        <w:rPr>
          <w:i/>
        </w:rPr>
      </w:pPr>
      <w:r>
        <w:rPr>
          <w:i/>
        </w:rPr>
        <w:t xml:space="preserve">Réponse : Peter </w:t>
      </w:r>
      <w:proofErr w:type="spellStart"/>
      <w:r w:rsidR="003A57F9" w:rsidRPr="004C676D">
        <w:rPr>
          <w:i/>
        </w:rPr>
        <w:t>Benenson</w:t>
      </w:r>
      <w:proofErr w:type="spellEnd"/>
    </w:p>
    <w:p w:rsidR="00696409" w:rsidRDefault="00696409" w:rsidP="003A57F9">
      <w:pPr>
        <w:pStyle w:val="Paragraphedeliste"/>
        <w:jc w:val="both"/>
      </w:pPr>
    </w:p>
    <w:p w:rsidR="003A57F9" w:rsidRDefault="003A57F9" w:rsidP="003A57F9">
      <w:pPr>
        <w:pStyle w:val="Paragraphedeliste"/>
        <w:numPr>
          <w:ilvl w:val="0"/>
          <w:numId w:val="2"/>
        </w:numPr>
        <w:jc w:val="both"/>
      </w:pPr>
      <w:r>
        <w:t xml:space="preserve">Cette personne a étudié la théologie, la philosophie et l’économie politique. </w:t>
      </w:r>
    </w:p>
    <w:p w:rsidR="003A57F9" w:rsidRDefault="00B52A68" w:rsidP="003A57F9">
      <w:pPr>
        <w:pStyle w:val="Paragraphedeliste"/>
        <w:jc w:val="both"/>
        <w:rPr>
          <w:i/>
        </w:rPr>
      </w:pPr>
      <w:r>
        <w:rPr>
          <w:i/>
        </w:rPr>
        <w:t xml:space="preserve">Réponse : Frans </w:t>
      </w:r>
      <w:r w:rsidR="008E31CF">
        <w:rPr>
          <w:i/>
        </w:rPr>
        <w:t>van der</w:t>
      </w:r>
      <w:r>
        <w:rPr>
          <w:i/>
        </w:rPr>
        <w:t xml:space="preserve"> </w:t>
      </w:r>
      <w:proofErr w:type="spellStart"/>
      <w:r w:rsidR="003A57F9" w:rsidRPr="00322B56">
        <w:rPr>
          <w:i/>
        </w:rPr>
        <w:t>Hoff</w:t>
      </w:r>
      <w:proofErr w:type="spellEnd"/>
    </w:p>
    <w:p w:rsidR="00696409" w:rsidRPr="00FA2703" w:rsidRDefault="00696409" w:rsidP="003A57F9">
      <w:pPr>
        <w:pStyle w:val="Paragraphedeliste"/>
        <w:jc w:val="both"/>
      </w:pPr>
    </w:p>
    <w:p w:rsidR="003A57F9" w:rsidRDefault="003A57F9" w:rsidP="003A57F9">
      <w:pPr>
        <w:pStyle w:val="Paragraphedeliste"/>
        <w:numPr>
          <w:ilvl w:val="0"/>
          <w:numId w:val="2"/>
        </w:numPr>
        <w:jc w:val="both"/>
      </w:pPr>
      <w:r>
        <w:t xml:space="preserve">Cette personne a été très fortement influencée par les valeurs de Gandhi. </w:t>
      </w:r>
    </w:p>
    <w:p w:rsidR="003A57F9" w:rsidRDefault="00B52A68" w:rsidP="003A57F9">
      <w:pPr>
        <w:pStyle w:val="Paragraphedeliste"/>
        <w:jc w:val="both"/>
        <w:rPr>
          <w:i/>
        </w:rPr>
      </w:pPr>
      <w:r>
        <w:rPr>
          <w:i/>
        </w:rPr>
        <w:t xml:space="preserve">Réponse : </w:t>
      </w:r>
      <w:proofErr w:type="spellStart"/>
      <w:r>
        <w:rPr>
          <w:i/>
        </w:rPr>
        <w:t>Ela</w:t>
      </w:r>
      <w:proofErr w:type="spellEnd"/>
      <w:r>
        <w:rPr>
          <w:i/>
        </w:rPr>
        <w:t xml:space="preserve"> </w:t>
      </w:r>
      <w:r w:rsidR="003A57F9" w:rsidRPr="004044EC">
        <w:rPr>
          <w:i/>
        </w:rPr>
        <w:t>Bhatt</w:t>
      </w:r>
    </w:p>
    <w:p w:rsidR="008E31CF" w:rsidRDefault="008E31CF" w:rsidP="003A57F9">
      <w:pPr>
        <w:pStyle w:val="Paragraphedeliste"/>
        <w:jc w:val="both"/>
        <w:rPr>
          <w:i/>
        </w:rPr>
      </w:pPr>
    </w:p>
    <w:p w:rsidR="00696409" w:rsidRDefault="00696409" w:rsidP="003A57F9">
      <w:pPr>
        <w:pStyle w:val="Paragraphedeliste"/>
        <w:jc w:val="both"/>
        <w:rPr>
          <w:i/>
        </w:rPr>
      </w:pPr>
    </w:p>
    <w:p w:rsidR="00696409" w:rsidRDefault="00696409" w:rsidP="003A57F9">
      <w:pPr>
        <w:pStyle w:val="Paragraphedeliste"/>
        <w:jc w:val="both"/>
        <w:rPr>
          <w:i/>
        </w:rPr>
      </w:pPr>
    </w:p>
    <w:p w:rsidR="00696409" w:rsidRDefault="00696409" w:rsidP="003A57F9">
      <w:pPr>
        <w:pStyle w:val="Paragraphedeliste"/>
        <w:jc w:val="both"/>
        <w:rPr>
          <w:i/>
        </w:rPr>
      </w:pPr>
    </w:p>
    <w:p w:rsidR="00696409" w:rsidRDefault="00696409" w:rsidP="003A57F9">
      <w:pPr>
        <w:pStyle w:val="Paragraphedeliste"/>
        <w:jc w:val="both"/>
        <w:rPr>
          <w:i/>
        </w:rPr>
      </w:pPr>
    </w:p>
    <w:p w:rsidR="00696409" w:rsidRDefault="00696409" w:rsidP="003A57F9">
      <w:pPr>
        <w:pStyle w:val="Paragraphedeliste"/>
        <w:jc w:val="both"/>
        <w:rPr>
          <w:i/>
        </w:rPr>
      </w:pPr>
    </w:p>
    <w:p w:rsidR="00696409" w:rsidRDefault="00696409" w:rsidP="003A57F9">
      <w:pPr>
        <w:pStyle w:val="Paragraphedeliste"/>
        <w:jc w:val="both"/>
        <w:rPr>
          <w:i/>
        </w:rPr>
      </w:pPr>
    </w:p>
    <w:p w:rsidR="008E31CF" w:rsidRPr="008E31CF" w:rsidRDefault="008E31CF" w:rsidP="008E31CF">
      <w:pPr>
        <w:jc w:val="both"/>
        <w:rPr>
          <w:b/>
          <w:sz w:val="28"/>
        </w:rPr>
      </w:pPr>
      <w:r w:rsidRPr="008E31CF">
        <w:rPr>
          <w:b/>
          <w:sz w:val="28"/>
        </w:rPr>
        <w:t>Teste tes connaissances!</w:t>
      </w:r>
      <w:r>
        <w:rPr>
          <w:b/>
          <w:sz w:val="28"/>
        </w:rPr>
        <w:t xml:space="preserve"> (p.13)</w:t>
      </w:r>
    </w:p>
    <w:p w:rsidR="008E31CF" w:rsidRDefault="008E31CF" w:rsidP="008E31CF">
      <w:pPr>
        <w:jc w:val="both"/>
      </w:pPr>
      <w:r>
        <w:rPr>
          <w:i/>
        </w:rPr>
        <w:t>Trouve les réponses aux questions suivantes à l’intérieur des pages de l’album.</w:t>
      </w:r>
    </w:p>
    <w:p w:rsidR="008E31CF" w:rsidRDefault="008E31CF" w:rsidP="008E31CF">
      <w:pPr>
        <w:pStyle w:val="Paragraphedeliste"/>
        <w:numPr>
          <w:ilvl w:val="0"/>
          <w:numId w:val="1"/>
        </w:numPr>
        <w:jc w:val="both"/>
      </w:pPr>
      <w:r>
        <w:t xml:space="preserve">Quelle est la superficie de forêts qui est rasée chaque année à l’échelle planétaire? </w:t>
      </w:r>
    </w:p>
    <w:p w:rsidR="008E31CF" w:rsidRDefault="008E31CF" w:rsidP="008E31CF">
      <w:pPr>
        <w:pStyle w:val="Paragraphedeliste"/>
        <w:jc w:val="both"/>
        <w:rPr>
          <w:i/>
        </w:rPr>
      </w:pPr>
      <w:r>
        <w:rPr>
          <w:i/>
        </w:rPr>
        <w:t xml:space="preserve">Réponse : </w:t>
      </w:r>
      <w:r w:rsidRPr="00566CBC">
        <w:rPr>
          <w:i/>
        </w:rPr>
        <w:t>13 millions d’hectares</w:t>
      </w:r>
      <w:r>
        <w:rPr>
          <w:i/>
        </w:rPr>
        <w:t xml:space="preserve"> (</w:t>
      </w:r>
      <w:proofErr w:type="spellStart"/>
      <w:r>
        <w:rPr>
          <w:i/>
        </w:rPr>
        <w:t>Maathai</w:t>
      </w:r>
      <w:proofErr w:type="spellEnd"/>
      <w:r>
        <w:rPr>
          <w:i/>
        </w:rPr>
        <w:t>)</w:t>
      </w:r>
    </w:p>
    <w:p w:rsidR="00696409" w:rsidRDefault="00696409" w:rsidP="008E31CF">
      <w:pPr>
        <w:pStyle w:val="Paragraphedeliste"/>
        <w:jc w:val="both"/>
      </w:pPr>
    </w:p>
    <w:p w:rsidR="008E31CF" w:rsidRDefault="008E31CF" w:rsidP="008E31CF">
      <w:pPr>
        <w:pStyle w:val="Paragraphedeliste"/>
        <w:numPr>
          <w:ilvl w:val="0"/>
          <w:numId w:val="1"/>
        </w:numPr>
        <w:jc w:val="both"/>
      </w:pPr>
      <w:r>
        <w:t xml:space="preserve">Quelle est l’histoire du roman </w:t>
      </w:r>
      <w:r w:rsidRPr="00744DE6">
        <w:rPr>
          <w:i/>
        </w:rPr>
        <w:t xml:space="preserve">Max </w:t>
      </w:r>
      <w:proofErr w:type="spellStart"/>
      <w:r w:rsidRPr="00744DE6">
        <w:rPr>
          <w:i/>
        </w:rPr>
        <w:t>Havelaar</w:t>
      </w:r>
      <w:proofErr w:type="spellEnd"/>
      <w:r>
        <w:t xml:space="preserve">? </w:t>
      </w:r>
    </w:p>
    <w:p w:rsidR="008E31CF" w:rsidRDefault="008E31CF" w:rsidP="008E31CF">
      <w:pPr>
        <w:pStyle w:val="Paragraphedeliste"/>
        <w:jc w:val="both"/>
        <w:rPr>
          <w:i/>
        </w:rPr>
      </w:pPr>
      <w:r>
        <w:rPr>
          <w:i/>
        </w:rPr>
        <w:t xml:space="preserve">Réponse : </w:t>
      </w:r>
      <w:r w:rsidRPr="00744DE6">
        <w:rPr>
          <w:i/>
        </w:rPr>
        <w:t xml:space="preserve">C’est l’histoire de l’exploitation des producteurs de cafés de Java dans les anciennes </w:t>
      </w:r>
      <w:r>
        <w:rPr>
          <w:i/>
        </w:rPr>
        <w:t>colonies néerlandaises (</w:t>
      </w:r>
      <w:proofErr w:type="spellStart"/>
      <w:r w:rsidRPr="00744DE6">
        <w:rPr>
          <w:i/>
        </w:rPr>
        <w:t>Hoff</w:t>
      </w:r>
      <w:proofErr w:type="spellEnd"/>
      <w:r w:rsidRPr="00744DE6">
        <w:rPr>
          <w:i/>
        </w:rPr>
        <w:t>)</w:t>
      </w:r>
    </w:p>
    <w:p w:rsidR="00696409" w:rsidRDefault="00696409" w:rsidP="008E31CF">
      <w:pPr>
        <w:pStyle w:val="Paragraphedeliste"/>
        <w:jc w:val="both"/>
      </w:pPr>
    </w:p>
    <w:p w:rsidR="008E31CF" w:rsidRDefault="008E31CF" w:rsidP="008E31CF">
      <w:pPr>
        <w:pStyle w:val="Paragraphedeliste"/>
        <w:numPr>
          <w:ilvl w:val="0"/>
          <w:numId w:val="1"/>
        </w:numPr>
        <w:jc w:val="both"/>
      </w:pPr>
      <w:r>
        <w:t>Actuellement, combien compte-t-on d’humains qui doivent vivre dans des bidonvilles?</w:t>
      </w:r>
    </w:p>
    <w:p w:rsidR="008E31CF" w:rsidRDefault="008E31CF" w:rsidP="008E31CF">
      <w:pPr>
        <w:pStyle w:val="Paragraphedeliste"/>
        <w:jc w:val="both"/>
      </w:pPr>
      <w:r>
        <w:rPr>
          <w:i/>
        </w:rPr>
        <w:t xml:space="preserve">Réponse : </w:t>
      </w:r>
      <w:r w:rsidRPr="00AF36D9">
        <w:rPr>
          <w:i/>
        </w:rPr>
        <w:t>900 millions (</w:t>
      </w:r>
      <w:proofErr w:type="spellStart"/>
      <w:r w:rsidRPr="00AF36D9">
        <w:rPr>
          <w:i/>
        </w:rPr>
        <w:t>Câmara</w:t>
      </w:r>
      <w:proofErr w:type="spellEnd"/>
      <w:r w:rsidRPr="00AF36D9">
        <w:rPr>
          <w:i/>
        </w:rPr>
        <w:t>)</w:t>
      </w:r>
    </w:p>
    <w:p w:rsidR="008E31CF" w:rsidRDefault="008E31CF" w:rsidP="008E31CF">
      <w:pPr>
        <w:pStyle w:val="Paragraphedeliste"/>
        <w:numPr>
          <w:ilvl w:val="0"/>
          <w:numId w:val="1"/>
        </w:numPr>
        <w:jc w:val="both"/>
      </w:pPr>
      <w:r>
        <w:t xml:space="preserve">Quelle est la mission de </w:t>
      </w:r>
      <w:r w:rsidRPr="00CB6B2F">
        <w:rPr>
          <w:i/>
        </w:rPr>
        <w:t>L’Arche</w:t>
      </w:r>
      <w:r>
        <w:t xml:space="preserve">? </w:t>
      </w:r>
    </w:p>
    <w:p w:rsidR="008E31CF" w:rsidRDefault="008E31CF" w:rsidP="008E31CF">
      <w:pPr>
        <w:pStyle w:val="Paragraphedeliste"/>
        <w:jc w:val="both"/>
        <w:rPr>
          <w:rStyle w:val="Lienhypertexte"/>
          <w:i/>
          <w:color w:val="auto"/>
          <w:u w:val="none"/>
        </w:rPr>
      </w:pPr>
      <w:r>
        <w:rPr>
          <w:i/>
        </w:rPr>
        <w:lastRenderedPageBreak/>
        <w:t xml:space="preserve">Réponse : </w:t>
      </w:r>
      <w:r w:rsidRPr="003A57F9">
        <w:rPr>
          <w:rStyle w:val="Lienhypertexte"/>
          <w:i/>
          <w:color w:val="auto"/>
          <w:u w:val="none"/>
        </w:rPr>
        <w:t>La mission de L’Arche est de faire connaître le don des personnes ayant un handicap mental à travers une vie partagée, au sein de communautés, et de leur permettre de prendre leur juste place dans la société. (</w:t>
      </w:r>
      <w:proofErr w:type="spellStart"/>
      <w:r w:rsidRPr="003A57F9">
        <w:rPr>
          <w:rStyle w:val="Lienhypertexte"/>
          <w:i/>
          <w:color w:val="auto"/>
          <w:u w:val="none"/>
        </w:rPr>
        <w:t>Vanier</w:t>
      </w:r>
      <w:proofErr w:type="spellEnd"/>
      <w:r w:rsidRPr="003A57F9">
        <w:rPr>
          <w:rStyle w:val="Lienhypertexte"/>
          <w:i/>
          <w:color w:val="auto"/>
          <w:u w:val="none"/>
        </w:rPr>
        <w:t>)</w:t>
      </w:r>
    </w:p>
    <w:p w:rsidR="00696409" w:rsidRDefault="00696409" w:rsidP="008E31CF">
      <w:pPr>
        <w:pStyle w:val="Paragraphedeliste"/>
        <w:jc w:val="both"/>
      </w:pPr>
    </w:p>
    <w:p w:rsidR="008E31CF" w:rsidRDefault="008E31CF" w:rsidP="008E31CF">
      <w:pPr>
        <w:pStyle w:val="Paragraphedeliste"/>
        <w:numPr>
          <w:ilvl w:val="0"/>
          <w:numId w:val="1"/>
        </w:numPr>
        <w:jc w:val="both"/>
      </w:pPr>
      <w:r>
        <w:t xml:space="preserve">De quelles façons les droits des femmes sont-ils bafoués autour du monde? Donne trois exemples. </w:t>
      </w:r>
    </w:p>
    <w:p w:rsidR="008E31CF" w:rsidRDefault="008E31CF" w:rsidP="008E31CF">
      <w:pPr>
        <w:pStyle w:val="Paragraphedeliste"/>
        <w:jc w:val="both"/>
        <w:rPr>
          <w:i/>
        </w:rPr>
      </w:pPr>
      <w:r>
        <w:rPr>
          <w:i/>
        </w:rPr>
        <w:t xml:space="preserve">Réponse : </w:t>
      </w:r>
      <w:r w:rsidRPr="004044EC">
        <w:rPr>
          <w:i/>
        </w:rPr>
        <w:t>Plusieurs d’entre elles sont victimes de violence (physique, psychologique et/ou sexuelle), privées de scolarisation, forcées d’effectuer la grande majorité des tâches ménagères, discriminées dans l’accès à l’emploi et condamné</w:t>
      </w:r>
      <w:r>
        <w:rPr>
          <w:i/>
        </w:rPr>
        <w:t>e</w:t>
      </w:r>
      <w:r w:rsidRPr="004044EC">
        <w:rPr>
          <w:i/>
        </w:rPr>
        <w:t xml:space="preserve">s à </w:t>
      </w:r>
      <w:r>
        <w:rPr>
          <w:i/>
        </w:rPr>
        <w:t xml:space="preserve">toucher </w:t>
      </w:r>
      <w:r w:rsidRPr="004044EC">
        <w:rPr>
          <w:i/>
        </w:rPr>
        <w:t>des salaires moins élevés que les hommes pour un même travail accompli. (Bhatt)</w:t>
      </w:r>
    </w:p>
    <w:p w:rsidR="00696409" w:rsidRDefault="00696409" w:rsidP="008E31CF">
      <w:pPr>
        <w:pStyle w:val="Paragraphedeliste"/>
        <w:jc w:val="both"/>
      </w:pPr>
    </w:p>
    <w:p w:rsidR="008E31CF" w:rsidRDefault="008E31CF" w:rsidP="008E31CF">
      <w:pPr>
        <w:pStyle w:val="Paragraphedeliste"/>
        <w:numPr>
          <w:ilvl w:val="0"/>
          <w:numId w:val="1"/>
        </w:numPr>
        <w:jc w:val="both"/>
      </w:pPr>
      <w:r>
        <w:t xml:space="preserve">Quel exploit scolaire Helen Keller a-t-elle réussi à accomplir? </w:t>
      </w:r>
    </w:p>
    <w:p w:rsidR="008E31CF" w:rsidRDefault="008E31CF" w:rsidP="008E31CF">
      <w:pPr>
        <w:pStyle w:val="Paragraphedeliste"/>
        <w:jc w:val="both"/>
        <w:rPr>
          <w:i/>
        </w:rPr>
      </w:pPr>
      <w:r>
        <w:rPr>
          <w:i/>
        </w:rPr>
        <w:t xml:space="preserve">Réponse : </w:t>
      </w:r>
      <w:r w:rsidRPr="009B1956">
        <w:rPr>
          <w:i/>
        </w:rPr>
        <w:t>Elle a été la première personne sourde et aveugle à obtenir un diplôme universitaire en arts. (Keller)</w:t>
      </w:r>
    </w:p>
    <w:p w:rsidR="00696409" w:rsidRDefault="00696409" w:rsidP="008E31CF">
      <w:pPr>
        <w:pStyle w:val="Paragraphedeliste"/>
        <w:jc w:val="both"/>
      </w:pPr>
    </w:p>
    <w:p w:rsidR="008E31CF" w:rsidRDefault="008E31CF" w:rsidP="008E31CF">
      <w:pPr>
        <w:pStyle w:val="Paragraphedeliste"/>
        <w:numPr>
          <w:ilvl w:val="0"/>
          <w:numId w:val="1"/>
        </w:numPr>
        <w:jc w:val="both"/>
      </w:pPr>
      <w:r>
        <w:t xml:space="preserve">Qu’est-ce que la « liberté d’expression »? </w:t>
      </w:r>
    </w:p>
    <w:p w:rsidR="008E31CF" w:rsidRDefault="008E31CF" w:rsidP="008E31CF">
      <w:pPr>
        <w:pStyle w:val="Paragraphedeliste"/>
        <w:jc w:val="both"/>
        <w:rPr>
          <w:i/>
        </w:rPr>
      </w:pPr>
      <w:r>
        <w:rPr>
          <w:i/>
        </w:rPr>
        <w:t xml:space="preserve">Réponse : </w:t>
      </w:r>
      <w:r w:rsidRPr="00DE5DE8">
        <w:rPr>
          <w:i/>
        </w:rPr>
        <w:t xml:space="preserve">C’est la possibilité de pouvoir exprimer ses opinions sans craindre d’être victime de représailles. C’est aussi d’être en mesure de recevoir et de transmettre des informations et des idées à l’intérieur et/ou à l’extérieur des frontières de notre pays par les moyens de </w:t>
      </w:r>
      <w:r>
        <w:rPr>
          <w:i/>
        </w:rPr>
        <w:t>communication</w:t>
      </w:r>
      <w:r w:rsidRPr="00DE5DE8">
        <w:rPr>
          <w:i/>
        </w:rPr>
        <w:t xml:space="preserve"> adéquats. (</w:t>
      </w:r>
      <w:proofErr w:type="spellStart"/>
      <w:r w:rsidRPr="00DE5DE8">
        <w:rPr>
          <w:i/>
        </w:rPr>
        <w:t>Benenson</w:t>
      </w:r>
      <w:proofErr w:type="spellEnd"/>
      <w:r w:rsidRPr="00DE5DE8">
        <w:rPr>
          <w:i/>
        </w:rPr>
        <w:t>)</w:t>
      </w:r>
    </w:p>
    <w:p w:rsidR="00696409" w:rsidRDefault="00696409" w:rsidP="008E31CF">
      <w:pPr>
        <w:pStyle w:val="Paragraphedeliste"/>
        <w:jc w:val="both"/>
      </w:pPr>
    </w:p>
    <w:p w:rsidR="008E31CF" w:rsidRDefault="008E31CF" w:rsidP="008E31CF">
      <w:pPr>
        <w:pStyle w:val="Paragraphedeliste"/>
        <w:numPr>
          <w:ilvl w:val="0"/>
          <w:numId w:val="1"/>
        </w:numPr>
        <w:jc w:val="both"/>
      </w:pPr>
      <w:r>
        <w:t xml:space="preserve">Quel est le geste qu’a posé Rosa </w:t>
      </w:r>
      <w:proofErr w:type="spellStart"/>
      <w:r>
        <w:t>Parks</w:t>
      </w:r>
      <w:proofErr w:type="spellEnd"/>
      <w:r>
        <w:t xml:space="preserve"> et qui, en plus de lui valoir une amende de 14 $, a déclenché un mouvement pour les droits civiques aux États-Unis?</w:t>
      </w:r>
    </w:p>
    <w:p w:rsidR="008E31CF" w:rsidRPr="00CC62AB" w:rsidRDefault="008E31CF" w:rsidP="008E31CF">
      <w:pPr>
        <w:pStyle w:val="Paragraphedeliste"/>
        <w:jc w:val="both"/>
        <w:rPr>
          <w:i/>
        </w:rPr>
      </w:pPr>
      <w:r>
        <w:rPr>
          <w:i/>
        </w:rPr>
        <w:t xml:space="preserve">Réponse : </w:t>
      </w:r>
      <w:r w:rsidRPr="00CC62AB">
        <w:rPr>
          <w:rStyle w:val="citation"/>
          <w:i/>
          <w:lang w:val="fr-FR"/>
        </w:rPr>
        <w:t>Elle a refusé de céder sa place assise à un homme blanc dans un autobus de la ville de Montgomery.</w:t>
      </w:r>
      <w:r w:rsidRPr="00CC62AB">
        <w:rPr>
          <w:i/>
        </w:rPr>
        <w:t xml:space="preserve"> (</w:t>
      </w:r>
      <w:proofErr w:type="spellStart"/>
      <w:r w:rsidRPr="00CC62AB">
        <w:rPr>
          <w:i/>
        </w:rPr>
        <w:t>Parks</w:t>
      </w:r>
      <w:proofErr w:type="spellEnd"/>
      <w:r w:rsidRPr="00CC62AB">
        <w:rPr>
          <w:i/>
        </w:rPr>
        <w:t>)</w:t>
      </w:r>
    </w:p>
    <w:p w:rsidR="008E31CF" w:rsidRDefault="008E31CF" w:rsidP="003A57F9">
      <w:pPr>
        <w:pStyle w:val="Paragraphedeliste"/>
        <w:jc w:val="both"/>
      </w:pPr>
    </w:p>
    <w:bookmarkEnd w:id="0"/>
    <w:p w:rsidR="00D243CF" w:rsidRDefault="00D243CF"/>
    <w:sectPr w:rsidR="00D243CF" w:rsidSect="00426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CF" w:rsidRDefault="008E31CF" w:rsidP="008E31CF">
      <w:pPr>
        <w:spacing w:after="0" w:line="240" w:lineRule="auto"/>
      </w:pPr>
      <w:r>
        <w:separator/>
      </w:r>
    </w:p>
  </w:endnote>
  <w:endnote w:type="continuationSeparator" w:id="0">
    <w:p w:rsidR="008E31CF" w:rsidRDefault="008E31CF" w:rsidP="008E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CF" w:rsidRDefault="008E31C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CF" w:rsidRDefault="008E31C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CF" w:rsidRDefault="008E31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CF" w:rsidRDefault="008E31CF" w:rsidP="008E31CF">
      <w:pPr>
        <w:spacing w:after="0" w:line="240" w:lineRule="auto"/>
      </w:pPr>
      <w:r>
        <w:separator/>
      </w:r>
    </w:p>
  </w:footnote>
  <w:footnote w:type="continuationSeparator" w:id="0">
    <w:p w:rsidR="008E31CF" w:rsidRDefault="008E31CF" w:rsidP="008E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CF" w:rsidRDefault="008E31C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CF" w:rsidRDefault="008E31C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CF" w:rsidRDefault="008E31C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3125"/>
    <w:multiLevelType w:val="hybridMultilevel"/>
    <w:tmpl w:val="9D8481D6"/>
    <w:lvl w:ilvl="0" w:tplc="7AD81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95222"/>
    <w:multiLevelType w:val="hybridMultilevel"/>
    <w:tmpl w:val="9D8481D6"/>
    <w:lvl w:ilvl="0" w:tplc="7AD81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A57F9"/>
    <w:rsid w:val="003A57F9"/>
    <w:rsid w:val="004267C7"/>
    <w:rsid w:val="00696409"/>
    <w:rsid w:val="008E31CF"/>
    <w:rsid w:val="00B52A68"/>
    <w:rsid w:val="00D2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7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7F9"/>
    <w:rPr>
      <w:color w:val="0000FF"/>
      <w:u w:val="single"/>
    </w:rPr>
  </w:style>
  <w:style w:type="character" w:customStyle="1" w:styleId="citation">
    <w:name w:val="citation"/>
    <w:basedOn w:val="Policepardfaut"/>
    <w:rsid w:val="003A57F9"/>
  </w:style>
  <w:style w:type="paragraph" w:styleId="En-tte">
    <w:name w:val="header"/>
    <w:basedOn w:val="Normal"/>
    <w:link w:val="En-tteCar"/>
    <w:uiPriority w:val="99"/>
    <w:semiHidden/>
    <w:unhideWhenUsed/>
    <w:rsid w:val="008E31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31CF"/>
  </w:style>
  <w:style w:type="paragraph" w:styleId="Pieddepage">
    <w:name w:val="footer"/>
    <w:basedOn w:val="Normal"/>
    <w:link w:val="PieddepageCar"/>
    <w:uiPriority w:val="99"/>
    <w:semiHidden/>
    <w:unhideWhenUsed/>
    <w:rsid w:val="008E31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3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7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7F9"/>
    <w:rPr>
      <w:color w:val="0000FF"/>
      <w:u w:val="single"/>
    </w:rPr>
  </w:style>
  <w:style w:type="character" w:customStyle="1" w:styleId="citation">
    <w:name w:val="citation"/>
    <w:basedOn w:val="Policepardfaut"/>
    <w:rsid w:val="003A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amichaud</cp:lastModifiedBy>
  <cp:revision>5</cp:revision>
  <dcterms:created xsi:type="dcterms:W3CDTF">2013-09-11T18:19:00Z</dcterms:created>
  <dcterms:modified xsi:type="dcterms:W3CDTF">2016-01-14T15:24:00Z</dcterms:modified>
</cp:coreProperties>
</file>