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D3" w:rsidRPr="00DE54D3" w:rsidRDefault="00C6349D" w:rsidP="00DE54D3">
      <w:pPr>
        <w:spacing w:after="0" w:line="240" w:lineRule="auto"/>
        <w:jc w:val="center"/>
        <w:rPr>
          <w:rFonts w:ascii="Times New Roman" w:hAnsi="Times New Roman" w:cs="Times New Roman"/>
          <w:b/>
          <w:iCs/>
          <w:sz w:val="32"/>
          <w:szCs w:val="32"/>
          <w:u w:val="single"/>
        </w:rPr>
      </w:pPr>
      <w:r>
        <w:rPr>
          <w:rFonts w:ascii="Times New Roman" w:hAnsi="Times New Roman" w:cs="Times New Roman"/>
          <w:b/>
          <w:sz w:val="28"/>
          <w:szCs w:val="28"/>
          <w:u w:val="single"/>
        </w:rPr>
        <w:t>Mes droits… nos droits</w:t>
      </w:r>
      <w:r w:rsidR="00DE54D3" w:rsidRPr="00DE54D3">
        <w:rPr>
          <w:rFonts w:ascii="Times New Roman" w:hAnsi="Times New Roman" w:cs="Times New Roman"/>
          <w:b/>
          <w:sz w:val="28"/>
          <w:szCs w:val="28"/>
          <w:u w:val="single"/>
        </w:rPr>
        <w:t xml:space="preserve"> </w:t>
      </w:r>
      <w:r w:rsidR="00DE54D3" w:rsidRPr="00DE54D3">
        <w:rPr>
          <w:rFonts w:ascii="Times New Roman" w:hAnsi="Times New Roman" w:cs="Times New Roman"/>
          <w:b/>
          <w:iCs/>
          <w:sz w:val="28"/>
          <w:szCs w:val="28"/>
          <w:u w:val="single"/>
        </w:rPr>
        <w:t>– Réseau In-Terre-Actif</w:t>
      </w:r>
    </w:p>
    <w:p w:rsidR="00DE54D3" w:rsidRPr="00EE38D9" w:rsidRDefault="00DE54D3" w:rsidP="00EE38D9">
      <w:pPr>
        <w:spacing w:after="0" w:line="240" w:lineRule="auto"/>
        <w:jc w:val="center"/>
        <w:rPr>
          <w:rFonts w:ascii="Times New Roman" w:hAnsi="Times New Roman" w:cs="Times New Roman"/>
          <w:color w:val="FF0000"/>
          <w:sz w:val="24"/>
          <w:szCs w:val="24"/>
        </w:rPr>
      </w:pPr>
      <w:r w:rsidRPr="00DE54D3">
        <w:rPr>
          <w:rFonts w:ascii="Times New Roman" w:hAnsi="Times New Roman" w:cs="Times New Roman"/>
          <w:b/>
          <w:i/>
          <w:iCs/>
          <w:sz w:val="24"/>
          <w:szCs w:val="24"/>
        </w:rPr>
        <w:t>Ani</w:t>
      </w:r>
      <w:r w:rsidR="00537E25">
        <w:rPr>
          <w:rFonts w:ascii="Times New Roman" w:hAnsi="Times New Roman" w:cs="Times New Roman"/>
          <w:b/>
          <w:i/>
          <w:iCs/>
          <w:sz w:val="24"/>
          <w:szCs w:val="24"/>
        </w:rPr>
        <w:t xml:space="preserve">mation d’une </w:t>
      </w:r>
      <w:r w:rsidR="00180060">
        <w:rPr>
          <w:rFonts w:ascii="Times New Roman" w:hAnsi="Times New Roman" w:cs="Times New Roman"/>
          <w:b/>
          <w:i/>
          <w:iCs/>
          <w:sz w:val="24"/>
          <w:szCs w:val="24"/>
        </w:rPr>
        <w:t>durée de 60 minutes</w:t>
      </w:r>
    </w:p>
    <w:p w:rsidR="00DE54D3" w:rsidRPr="00DE54D3" w:rsidRDefault="00DE54D3" w:rsidP="00DE54D3">
      <w:pPr>
        <w:spacing w:after="0" w:line="240" w:lineRule="auto"/>
        <w:jc w:val="center"/>
        <w:rPr>
          <w:rFonts w:ascii="Times New Roman" w:hAnsi="Times New Roman" w:cs="Times New Roman"/>
          <w:b/>
          <w:i/>
          <w:iCs/>
          <w:sz w:val="24"/>
          <w:szCs w:val="24"/>
        </w:rPr>
      </w:pPr>
      <w:r w:rsidRPr="00DE54D3">
        <w:rPr>
          <w:rFonts w:ascii="Times New Roman" w:hAnsi="Times New Roman" w:cs="Times New Roman"/>
          <w:b/>
          <w:i/>
          <w:iCs/>
          <w:sz w:val="24"/>
          <w:szCs w:val="24"/>
        </w:rPr>
        <w:t>Public-cible : 3</w:t>
      </w:r>
      <w:r w:rsidRPr="00DE54D3">
        <w:rPr>
          <w:rFonts w:ascii="Times New Roman" w:hAnsi="Times New Roman" w:cs="Times New Roman"/>
          <w:b/>
          <w:i/>
          <w:iCs/>
          <w:sz w:val="24"/>
          <w:szCs w:val="24"/>
          <w:vertAlign w:val="superscript"/>
        </w:rPr>
        <w:t>e</w:t>
      </w:r>
      <w:r w:rsidRPr="00DE54D3">
        <w:rPr>
          <w:rFonts w:ascii="Times New Roman" w:hAnsi="Times New Roman" w:cs="Times New Roman"/>
          <w:b/>
          <w:i/>
          <w:iCs/>
          <w:sz w:val="24"/>
          <w:szCs w:val="24"/>
        </w:rPr>
        <w:t xml:space="preserve"> cycle du primaire</w:t>
      </w:r>
    </w:p>
    <w:p w:rsidR="00DE54D3" w:rsidRPr="00DE54D3" w:rsidRDefault="00DE54D3" w:rsidP="00DE54D3">
      <w:pPr>
        <w:spacing w:after="0" w:line="240" w:lineRule="auto"/>
        <w:jc w:val="center"/>
        <w:rPr>
          <w:rFonts w:ascii="Times New Roman" w:hAnsi="Times New Roman" w:cs="Times New Roman"/>
          <w:b/>
          <w:sz w:val="28"/>
          <w:szCs w:val="28"/>
          <w:highlight w:val="yellow"/>
          <w:u w:val="single"/>
        </w:rPr>
      </w:pPr>
    </w:p>
    <w:p w:rsidR="00142649" w:rsidRPr="00401A29" w:rsidRDefault="00142649" w:rsidP="00DE54D3">
      <w:pPr>
        <w:spacing w:after="0" w:line="240" w:lineRule="auto"/>
        <w:jc w:val="both"/>
        <w:rPr>
          <w:rFonts w:ascii="Times New Roman" w:hAnsi="Times New Roman" w:cs="Times New Roman"/>
          <w:sz w:val="24"/>
          <w:szCs w:val="24"/>
        </w:rPr>
      </w:pPr>
      <w:r w:rsidRPr="00401A29">
        <w:rPr>
          <w:rFonts w:ascii="Times New Roman" w:hAnsi="Times New Roman" w:cs="Times New Roman"/>
          <w:sz w:val="24"/>
          <w:szCs w:val="24"/>
        </w:rPr>
        <w:t>Objectifs</w:t>
      </w:r>
      <w:r w:rsidR="00EE38D9" w:rsidRPr="00401A29">
        <w:rPr>
          <w:rFonts w:ascii="Times New Roman" w:hAnsi="Times New Roman" w:cs="Times New Roman"/>
          <w:sz w:val="24"/>
          <w:szCs w:val="24"/>
        </w:rPr>
        <w:t xml:space="preserve"> de l’animation :</w:t>
      </w:r>
    </w:p>
    <w:p w:rsidR="00401A29" w:rsidRPr="00401A29" w:rsidRDefault="00401A29" w:rsidP="00401A29">
      <w:pPr>
        <w:pStyle w:val="Paragraphedeliste"/>
        <w:numPr>
          <w:ilvl w:val="0"/>
          <w:numId w:val="19"/>
        </w:numPr>
        <w:spacing w:after="0" w:line="240" w:lineRule="auto"/>
        <w:jc w:val="both"/>
        <w:rPr>
          <w:rFonts w:ascii="Times New Roman" w:hAnsi="Times New Roman" w:cs="Times New Roman"/>
          <w:sz w:val="24"/>
          <w:szCs w:val="24"/>
        </w:rPr>
      </w:pPr>
      <w:r w:rsidRPr="00401A29">
        <w:rPr>
          <w:rFonts w:ascii="Times New Roman" w:hAnsi="Times New Roman" w:cs="Times New Roman"/>
          <w:sz w:val="24"/>
          <w:szCs w:val="24"/>
        </w:rPr>
        <w:t>Comprendre ce que sont les droits humains et les droits des enfants;</w:t>
      </w:r>
    </w:p>
    <w:p w:rsidR="00401A29" w:rsidRPr="00401A29" w:rsidRDefault="00401A29" w:rsidP="00401A29">
      <w:pPr>
        <w:pStyle w:val="Paragraphedeliste"/>
        <w:numPr>
          <w:ilvl w:val="0"/>
          <w:numId w:val="19"/>
        </w:numPr>
        <w:spacing w:after="0" w:line="240" w:lineRule="auto"/>
        <w:jc w:val="both"/>
        <w:rPr>
          <w:rFonts w:ascii="Times New Roman" w:hAnsi="Times New Roman" w:cs="Times New Roman"/>
          <w:sz w:val="24"/>
          <w:szCs w:val="24"/>
        </w:rPr>
      </w:pPr>
      <w:r w:rsidRPr="00401A29">
        <w:rPr>
          <w:rFonts w:ascii="Times New Roman" w:hAnsi="Times New Roman" w:cs="Times New Roman"/>
          <w:sz w:val="24"/>
          <w:szCs w:val="24"/>
        </w:rPr>
        <w:t>Connaître la situation des droits humains et des droits des enfants autour du monde;</w:t>
      </w:r>
    </w:p>
    <w:p w:rsidR="00401A29" w:rsidRPr="00401A29" w:rsidRDefault="00401A29" w:rsidP="00401A29">
      <w:pPr>
        <w:pStyle w:val="Paragraphedeliste"/>
        <w:numPr>
          <w:ilvl w:val="0"/>
          <w:numId w:val="19"/>
        </w:numPr>
        <w:spacing w:after="0" w:line="240" w:lineRule="auto"/>
        <w:jc w:val="both"/>
        <w:rPr>
          <w:rFonts w:ascii="Times New Roman" w:hAnsi="Times New Roman" w:cs="Times New Roman"/>
          <w:sz w:val="24"/>
          <w:szCs w:val="24"/>
        </w:rPr>
      </w:pPr>
      <w:r w:rsidRPr="00401A29">
        <w:rPr>
          <w:rFonts w:ascii="Times New Roman" w:hAnsi="Times New Roman" w:cs="Times New Roman"/>
          <w:sz w:val="24"/>
          <w:szCs w:val="24"/>
        </w:rPr>
        <w:t>Prendre conscience de l’impact du non-respect des droits hu</w:t>
      </w:r>
      <w:bookmarkStart w:id="0" w:name="_GoBack"/>
      <w:bookmarkEnd w:id="0"/>
      <w:r w:rsidRPr="00401A29">
        <w:rPr>
          <w:rFonts w:ascii="Times New Roman" w:hAnsi="Times New Roman" w:cs="Times New Roman"/>
          <w:sz w:val="24"/>
          <w:szCs w:val="24"/>
        </w:rPr>
        <w:t>mains et des droits des enfants;</w:t>
      </w:r>
    </w:p>
    <w:p w:rsidR="00401A29" w:rsidRPr="00401A29" w:rsidRDefault="00401A29" w:rsidP="00401A29">
      <w:pPr>
        <w:pStyle w:val="Paragraphedeliste"/>
        <w:numPr>
          <w:ilvl w:val="0"/>
          <w:numId w:val="19"/>
        </w:numPr>
        <w:spacing w:after="0" w:line="240" w:lineRule="auto"/>
        <w:jc w:val="both"/>
        <w:rPr>
          <w:rFonts w:ascii="Times New Roman" w:hAnsi="Times New Roman" w:cs="Times New Roman"/>
          <w:sz w:val="24"/>
          <w:szCs w:val="24"/>
        </w:rPr>
      </w:pPr>
      <w:r w:rsidRPr="00401A29">
        <w:rPr>
          <w:rFonts w:ascii="Times New Roman" w:hAnsi="Times New Roman" w:cs="Times New Roman"/>
          <w:sz w:val="24"/>
          <w:szCs w:val="24"/>
        </w:rPr>
        <w:t>Connaître nos responsabilités en lien avec les droits humains et les droits des enfants.</w:t>
      </w:r>
    </w:p>
    <w:p w:rsidR="00EE38D9" w:rsidRDefault="00EE38D9" w:rsidP="00DE54D3">
      <w:pPr>
        <w:spacing w:after="0" w:line="240" w:lineRule="auto"/>
        <w:jc w:val="both"/>
        <w:rPr>
          <w:rFonts w:ascii="Times New Roman" w:hAnsi="Times New Roman" w:cs="Times New Roman"/>
          <w:color w:val="FF0000"/>
          <w:sz w:val="24"/>
          <w:szCs w:val="24"/>
        </w:rPr>
      </w:pPr>
    </w:p>
    <w:p w:rsidR="00EE38D9" w:rsidRPr="003F34BE" w:rsidRDefault="00EE38D9" w:rsidP="00DE54D3">
      <w:pPr>
        <w:spacing w:after="0" w:line="240" w:lineRule="auto"/>
        <w:jc w:val="both"/>
        <w:rPr>
          <w:rFonts w:ascii="Times New Roman" w:hAnsi="Times New Roman" w:cs="Times New Roman"/>
          <w:sz w:val="24"/>
          <w:szCs w:val="24"/>
        </w:rPr>
      </w:pPr>
      <w:r w:rsidRPr="003F34BE">
        <w:rPr>
          <w:rFonts w:ascii="Times New Roman" w:hAnsi="Times New Roman" w:cs="Times New Roman"/>
          <w:sz w:val="24"/>
          <w:szCs w:val="24"/>
        </w:rPr>
        <w:t>Matériel nécessaire :</w:t>
      </w:r>
    </w:p>
    <w:p w:rsidR="00EE38D9" w:rsidRPr="003F34BE" w:rsidRDefault="00874013" w:rsidP="00EE38D9">
      <w:pPr>
        <w:pStyle w:val="Paragraphedeliste"/>
        <w:numPr>
          <w:ilvl w:val="0"/>
          <w:numId w:val="18"/>
        </w:numPr>
        <w:spacing w:after="0" w:line="240" w:lineRule="auto"/>
        <w:jc w:val="both"/>
        <w:rPr>
          <w:rFonts w:ascii="Times New Roman" w:hAnsi="Times New Roman" w:cs="Times New Roman"/>
          <w:sz w:val="24"/>
          <w:szCs w:val="24"/>
        </w:rPr>
      </w:pPr>
      <w:r w:rsidRPr="003F34BE">
        <w:rPr>
          <w:rFonts w:ascii="Times New Roman" w:hAnsi="Times New Roman" w:cs="Times New Roman"/>
          <w:sz w:val="24"/>
          <w:szCs w:val="24"/>
          <w:highlight w:val="cyan"/>
        </w:rPr>
        <w:t>29</w:t>
      </w:r>
      <w:r w:rsidR="00EE38D9" w:rsidRPr="003F34BE">
        <w:rPr>
          <w:rFonts w:ascii="Times New Roman" w:hAnsi="Times New Roman" w:cs="Times New Roman"/>
          <w:sz w:val="24"/>
          <w:szCs w:val="24"/>
          <w:highlight w:val="cyan"/>
        </w:rPr>
        <w:t xml:space="preserve"> cartons plastifiés</w:t>
      </w:r>
      <w:r w:rsidR="00401A29" w:rsidRPr="003F34BE">
        <w:rPr>
          <w:rFonts w:ascii="Times New Roman" w:hAnsi="Times New Roman" w:cs="Times New Roman"/>
          <w:sz w:val="24"/>
          <w:szCs w:val="24"/>
        </w:rPr>
        <w:t xml:space="preserve"> (voir Annexe</w:t>
      </w:r>
      <w:r w:rsidR="002C149D" w:rsidRPr="003F34BE">
        <w:rPr>
          <w:rFonts w:ascii="Times New Roman" w:hAnsi="Times New Roman" w:cs="Times New Roman"/>
          <w:sz w:val="24"/>
          <w:szCs w:val="24"/>
        </w:rPr>
        <w:t>s</w:t>
      </w:r>
      <w:r w:rsidR="009C1837" w:rsidRPr="003F34BE">
        <w:rPr>
          <w:rFonts w:ascii="Times New Roman" w:hAnsi="Times New Roman" w:cs="Times New Roman"/>
          <w:sz w:val="24"/>
          <w:szCs w:val="24"/>
        </w:rPr>
        <w:t xml:space="preserve"> 1</w:t>
      </w:r>
      <w:r w:rsidR="002C149D" w:rsidRPr="003F34BE">
        <w:rPr>
          <w:rFonts w:ascii="Times New Roman" w:hAnsi="Times New Roman" w:cs="Times New Roman"/>
          <w:sz w:val="24"/>
          <w:szCs w:val="24"/>
        </w:rPr>
        <w:t xml:space="preserve"> et 2</w:t>
      </w:r>
      <w:r w:rsidR="00401A29" w:rsidRPr="003F34BE">
        <w:rPr>
          <w:rFonts w:ascii="Times New Roman" w:hAnsi="Times New Roman" w:cs="Times New Roman"/>
          <w:sz w:val="24"/>
          <w:szCs w:val="24"/>
        </w:rPr>
        <w:t>)</w:t>
      </w:r>
    </w:p>
    <w:p w:rsidR="003F34BE" w:rsidRPr="003F34BE" w:rsidRDefault="003F34BE" w:rsidP="003F34BE">
      <w:pPr>
        <w:spacing w:after="0" w:line="240" w:lineRule="auto"/>
        <w:ind w:left="708"/>
        <w:jc w:val="both"/>
        <w:rPr>
          <w:rFonts w:ascii="Times New Roman" w:hAnsi="Times New Roman" w:cs="Times New Roman"/>
          <w:i/>
          <w:sz w:val="24"/>
          <w:szCs w:val="24"/>
        </w:rPr>
      </w:pPr>
      <w:r>
        <w:rPr>
          <w:rFonts w:ascii="Times New Roman" w:hAnsi="Times New Roman" w:cs="Times New Roman"/>
          <w:i/>
          <w:sz w:val="24"/>
          <w:szCs w:val="24"/>
        </w:rPr>
        <w:t xml:space="preserve">*** </w:t>
      </w:r>
      <w:r w:rsidRPr="003F34BE">
        <w:rPr>
          <w:rFonts w:ascii="Times New Roman" w:hAnsi="Times New Roman" w:cs="Times New Roman"/>
          <w:i/>
          <w:sz w:val="24"/>
          <w:szCs w:val="24"/>
        </w:rPr>
        <w:t>Prenez note que tout ce qui est surligné en bleu dans le plan d’animation correspond</w:t>
      </w:r>
      <w:r>
        <w:rPr>
          <w:rFonts w:ascii="Times New Roman" w:hAnsi="Times New Roman" w:cs="Times New Roman"/>
          <w:i/>
          <w:sz w:val="24"/>
          <w:szCs w:val="24"/>
        </w:rPr>
        <w:t xml:space="preserve"> à des moments où un carton sera utilisé.</w:t>
      </w:r>
      <w:r w:rsidR="00557DA0">
        <w:rPr>
          <w:rFonts w:ascii="Times New Roman" w:hAnsi="Times New Roman" w:cs="Times New Roman"/>
          <w:i/>
          <w:sz w:val="24"/>
          <w:szCs w:val="24"/>
        </w:rPr>
        <w:t xml:space="preserve"> </w:t>
      </w:r>
    </w:p>
    <w:p w:rsidR="009C1837" w:rsidRPr="003F34BE" w:rsidRDefault="009C1837" w:rsidP="00EE38D9">
      <w:pPr>
        <w:pStyle w:val="Paragraphedeliste"/>
        <w:numPr>
          <w:ilvl w:val="0"/>
          <w:numId w:val="18"/>
        </w:numPr>
        <w:spacing w:after="0" w:line="240" w:lineRule="auto"/>
        <w:jc w:val="both"/>
        <w:rPr>
          <w:rFonts w:ascii="Times New Roman" w:hAnsi="Times New Roman" w:cs="Times New Roman"/>
          <w:sz w:val="24"/>
          <w:szCs w:val="24"/>
        </w:rPr>
      </w:pPr>
      <w:r w:rsidRPr="003F34BE">
        <w:rPr>
          <w:rFonts w:ascii="Times New Roman" w:hAnsi="Times New Roman" w:cs="Times New Roman"/>
          <w:sz w:val="24"/>
          <w:szCs w:val="24"/>
        </w:rPr>
        <w:t xml:space="preserve">Matériel pour relever les défis (voir Annexe </w:t>
      </w:r>
      <w:r w:rsidR="002C149D" w:rsidRPr="003F34BE">
        <w:rPr>
          <w:rFonts w:ascii="Times New Roman" w:hAnsi="Times New Roman" w:cs="Times New Roman"/>
          <w:sz w:val="24"/>
          <w:szCs w:val="24"/>
        </w:rPr>
        <w:t>3</w:t>
      </w:r>
      <w:r w:rsidRPr="003F34BE">
        <w:rPr>
          <w:rFonts w:ascii="Times New Roman" w:hAnsi="Times New Roman" w:cs="Times New Roman"/>
          <w:sz w:val="24"/>
          <w:szCs w:val="24"/>
        </w:rPr>
        <w:t xml:space="preserve"> + </w:t>
      </w:r>
      <w:r w:rsidR="00017A8B" w:rsidRPr="003F34BE">
        <w:rPr>
          <w:rFonts w:ascii="Times New Roman" w:hAnsi="Times New Roman" w:cs="Times New Roman"/>
          <w:sz w:val="24"/>
          <w:szCs w:val="24"/>
        </w:rPr>
        <w:t xml:space="preserve">un </w:t>
      </w:r>
      <w:r w:rsidRPr="003F34BE">
        <w:rPr>
          <w:rFonts w:ascii="Times New Roman" w:hAnsi="Times New Roman" w:cs="Times New Roman"/>
          <w:sz w:val="24"/>
          <w:szCs w:val="24"/>
        </w:rPr>
        <w:t>casse-tête</w:t>
      </w:r>
      <w:r w:rsidR="00017A8B" w:rsidRPr="003F34BE">
        <w:rPr>
          <w:rFonts w:ascii="Times New Roman" w:hAnsi="Times New Roman" w:cs="Times New Roman"/>
          <w:sz w:val="24"/>
          <w:szCs w:val="24"/>
        </w:rPr>
        <w:t xml:space="preserve"> pour enfants</w:t>
      </w:r>
      <w:r w:rsidRPr="003F34BE">
        <w:rPr>
          <w:rFonts w:ascii="Times New Roman" w:hAnsi="Times New Roman" w:cs="Times New Roman"/>
          <w:sz w:val="24"/>
          <w:szCs w:val="24"/>
        </w:rPr>
        <w:t>)</w:t>
      </w:r>
    </w:p>
    <w:p w:rsidR="00401A29" w:rsidRDefault="00401A29" w:rsidP="00EE38D9">
      <w:pPr>
        <w:pStyle w:val="Paragraphedeliste"/>
        <w:numPr>
          <w:ilvl w:val="0"/>
          <w:numId w:val="18"/>
        </w:numPr>
        <w:spacing w:after="0" w:line="240" w:lineRule="auto"/>
        <w:jc w:val="both"/>
        <w:rPr>
          <w:rFonts w:ascii="Times New Roman" w:hAnsi="Times New Roman" w:cs="Times New Roman"/>
          <w:sz w:val="24"/>
          <w:szCs w:val="24"/>
        </w:rPr>
      </w:pPr>
      <w:r w:rsidRPr="003F34BE">
        <w:rPr>
          <w:rFonts w:ascii="Times New Roman" w:hAnsi="Times New Roman" w:cs="Times New Roman"/>
          <w:sz w:val="24"/>
          <w:szCs w:val="24"/>
        </w:rPr>
        <w:t>Diaporama « Les droits humains et les droits des enfants » - complémentaire</w:t>
      </w:r>
    </w:p>
    <w:p w:rsidR="00557DA0" w:rsidRPr="00557DA0" w:rsidRDefault="00557DA0" w:rsidP="00557DA0">
      <w:pPr>
        <w:pStyle w:val="Paragraphedeliste"/>
        <w:spacing w:after="0" w:line="240" w:lineRule="auto"/>
        <w:jc w:val="both"/>
        <w:rPr>
          <w:rFonts w:ascii="Times New Roman" w:hAnsi="Times New Roman" w:cs="Times New Roman"/>
          <w:i/>
          <w:sz w:val="24"/>
          <w:szCs w:val="24"/>
        </w:rPr>
      </w:pPr>
      <w:r w:rsidRPr="00557DA0">
        <w:rPr>
          <w:rFonts w:ascii="Times New Roman" w:hAnsi="Times New Roman" w:cs="Times New Roman"/>
          <w:i/>
          <w:sz w:val="24"/>
          <w:szCs w:val="24"/>
        </w:rPr>
        <w:t>*** Le diaporama contient l’équivalent de ce qui se retrouve sur les cartons plastifiés. Au fur et à mesure que différents cartons seront utilisés</w:t>
      </w:r>
      <w:r>
        <w:rPr>
          <w:rFonts w:ascii="Times New Roman" w:hAnsi="Times New Roman" w:cs="Times New Roman"/>
          <w:i/>
          <w:sz w:val="24"/>
          <w:szCs w:val="24"/>
        </w:rPr>
        <w:t xml:space="preserve"> tout au long de l’animation</w:t>
      </w:r>
      <w:r w:rsidRPr="00557DA0">
        <w:rPr>
          <w:rFonts w:ascii="Times New Roman" w:hAnsi="Times New Roman" w:cs="Times New Roman"/>
          <w:i/>
          <w:sz w:val="24"/>
          <w:szCs w:val="24"/>
        </w:rPr>
        <w:t>, vous pourrez regarder les différentes diapositives afin que toute la classe puisse bien voir et saisir le contenu des cartons.</w:t>
      </w:r>
    </w:p>
    <w:p w:rsidR="00E4684D" w:rsidRDefault="00E4684D" w:rsidP="00A129D9">
      <w:pPr>
        <w:spacing w:after="0" w:line="240" w:lineRule="auto"/>
        <w:jc w:val="both"/>
        <w:rPr>
          <w:rFonts w:ascii="Times New Roman" w:hAnsi="Times New Roman" w:cs="Times New Roman"/>
          <w:b/>
          <w:sz w:val="24"/>
          <w:szCs w:val="24"/>
          <w:u w:val="single"/>
        </w:rPr>
      </w:pPr>
    </w:p>
    <w:p w:rsidR="00DE54D3" w:rsidRPr="00761220" w:rsidRDefault="00401A29" w:rsidP="00A129D9">
      <w:pPr>
        <w:spacing w:after="0" w:line="240" w:lineRule="auto"/>
        <w:jc w:val="both"/>
        <w:rPr>
          <w:rFonts w:ascii="Times New Roman" w:hAnsi="Times New Roman" w:cs="Times New Roman"/>
          <w:i/>
          <w:sz w:val="24"/>
          <w:szCs w:val="24"/>
        </w:rPr>
      </w:pPr>
      <w:r w:rsidRPr="00401A29">
        <w:rPr>
          <w:rFonts w:ascii="Times New Roman" w:hAnsi="Times New Roman" w:cs="Times New Roman"/>
          <w:b/>
          <w:sz w:val="24"/>
          <w:szCs w:val="24"/>
        </w:rPr>
        <w:t>Diapo 1 -</w:t>
      </w:r>
      <w:r>
        <w:rPr>
          <w:rFonts w:ascii="Times New Roman" w:hAnsi="Times New Roman" w:cs="Times New Roman"/>
          <w:i/>
          <w:sz w:val="24"/>
          <w:szCs w:val="24"/>
        </w:rPr>
        <w:t xml:space="preserve"> </w:t>
      </w:r>
      <w:r w:rsidR="00DE54D3" w:rsidRPr="00761220">
        <w:rPr>
          <w:rFonts w:ascii="Times New Roman" w:hAnsi="Times New Roman" w:cs="Times New Roman"/>
          <w:i/>
          <w:sz w:val="24"/>
          <w:szCs w:val="24"/>
        </w:rPr>
        <w:t>Dès l’arrivée des élèves ou de l’animatrice dans le local, répartiss</w:t>
      </w:r>
      <w:r w:rsidR="00CD263E">
        <w:rPr>
          <w:rFonts w:ascii="Times New Roman" w:hAnsi="Times New Roman" w:cs="Times New Roman"/>
          <w:i/>
          <w:sz w:val="24"/>
          <w:szCs w:val="24"/>
        </w:rPr>
        <w:t>ez les 3</w:t>
      </w:r>
      <w:r w:rsidR="00DE54D3" w:rsidRPr="00761220">
        <w:rPr>
          <w:rFonts w:ascii="Times New Roman" w:hAnsi="Times New Roman" w:cs="Times New Roman"/>
          <w:i/>
          <w:sz w:val="24"/>
          <w:szCs w:val="24"/>
        </w:rPr>
        <w:t xml:space="preserve">0 cartons plastifiés entre les élèves de la classe. Leur expliquer que nous aurons besoin de ce matériel en temps et lieux </w:t>
      </w:r>
      <w:r w:rsidR="00761220" w:rsidRPr="00761220">
        <w:rPr>
          <w:rFonts w:ascii="Times New Roman" w:hAnsi="Times New Roman" w:cs="Times New Roman"/>
          <w:i/>
          <w:sz w:val="24"/>
          <w:szCs w:val="24"/>
        </w:rPr>
        <w:t>au cours de l’animation.</w:t>
      </w:r>
    </w:p>
    <w:p w:rsidR="00DE54D3" w:rsidRDefault="00DE54D3" w:rsidP="00A129D9">
      <w:pPr>
        <w:spacing w:after="0" w:line="240" w:lineRule="auto"/>
        <w:jc w:val="both"/>
        <w:rPr>
          <w:rFonts w:ascii="Times New Roman" w:hAnsi="Times New Roman" w:cs="Times New Roman"/>
          <w:b/>
          <w:sz w:val="24"/>
          <w:szCs w:val="24"/>
          <w:u w:val="single"/>
        </w:rPr>
      </w:pPr>
    </w:p>
    <w:p w:rsidR="009765A7" w:rsidRPr="00F94320" w:rsidRDefault="009765A7" w:rsidP="00AA5F2A">
      <w:pPr>
        <w:spacing w:after="0" w:line="240" w:lineRule="auto"/>
        <w:jc w:val="both"/>
        <w:rPr>
          <w:rFonts w:ascii="Times New Roman" w:hAnsi="Times New Roman" w:cs="Times New Roman"/>
          <w:b/>
          <w:bCs/>
          <w:sz w:val="24"/>
          <w:szCs w:val="24"/>
          <w:u w:val="single"/>
        </w:rPr>
      </w:pPr>
      <w:r w:rsidRPr="00F94320">
        <w:rPr>
          <w:rFonts w:ascii="Times New Roman" w:hAnsi="Times New Roman" w:cs="Times New Roman"/>
          <w:b/>
          <w:bCs/>
          <w:sz w:val="24"/>
          <w:szCs w:val="24"/>
          <w:u w:val="single"/>
        </w:rPr>
        <w:t>Les droits humains</w:t>
      </w:r>
      <w:r w:rsidR="00180060">
        <w:rPr>
          <w:rFonts w:ascii="Times New Roman" w:hAnsi="Times New Roman" w:cs="Times New Roman"/>
          <w:b/>
          <w:bCs/>
          <w:sz w:val="24"/>
          <w:szCs w:val="24"/>
          <w:u w:val="single"/>
        </w:rPr>
        <w:t xml:space="preserve"> (10 minutes)</w:t>
      </w:r>
    </w:p>
    <w:p w:rsidR="00452504" w:rsidRDefault="009765A7" w:rsidP="00A129D9">
      <w:pPr>
        <w:autoSpaceDE w:val="0"/>
        <w:spacing w:after="0" w:line="240" w:lineRule="auto"/>
        <w:jc w:val="both"/>
        <w:rPr>
          <w:rFonts w:ascii="Times New Roman" w:hAnsi="Times New Roman" w:cs="Times New Roman"/>
          <w:sz w:val="24"/>
          <w:szCs w:val="24"/>
        </w:rPr>
      </w:pPr>
      <w:r w:rsidRPr="00F94320">
        <w:rPr>
          <w:rFonts w:ascii="Times New Roman" w:hAnsi="Times New Roman" w:cs="Times New Roman"/>
          <w:bCs/>
          <w:sz w:val="24"/>
          <w:szCs w:val="24"/>
        </w:rPr>
        <w:t>Au fil des siècles, des gens de tous les pays ont été maltraités et discriminés. Afin de réduire ces inégalit</w:t>
      </w:r>
      <w:r w:rsidR="00D52C6D">
        <w:rPr>
          <w:rFonts w:ascii="Times New Roman" w:hAnsi="Times New Roman" w:cs="Times New Roman"/>
          <w:bCs/>
          <w:sz w:val="24"/>
          <w:szCs w:val="24"/>
        </w:rPr>
        <w:t xml:space="preserve">és et ces injustices, les </w:t>
      </w:r>
      <w:r w:rsidRPr="00F94320">
        <w:rPr>
          <w:rFonts w:ascii="Times New Roman" w:hAnsi="Times New Roman" w:cs="Times New Roman"/>
          <w:bCs/>
          <w:sz w:val="24"/>
          <w:szCs w:val="24"/>
        </w:rPr>
        <w:t>humains se sont donné les moyens de se protéger en reconnaissant et en regroupant leurs droits sous le nom des « droits de la personne »</w:t>
      </w:r>
      <w:r w:rsidR="00D52C6D">
        <w:rPr>
          <w:rFonts w:ascii="Times New Roman" w:hAnsi="Times New Roman" w:cs="Times New Roman"/>
          <w:bCs/>
          <w:sz w:val="24"/>
          <w:szCs w:val="24"/>
        </w:rPr>
        <w:t>, « droits humains » ou « droits de l’homme »</w:t>
      </w:r>
      <w:r w:rsidRPr="00F94320">
        <w:rPr>
          <w:rFonts w:ascii="Times New Roman" w:hAnsi="Times New Roman" w:cs="Times New Roman"/>
          <w:bCs/>
          <w:sz w:val="24"/>
          <w:szCs w:val="24"/>
        </w:rPr>
        <w:t xml:space="preserve">. </w:t>
      </w:r>
      <w:r w:rsidRPr="00F94320">
        <w:rPr>
          <w:rFonts w:ascii="Times New Roman" w:hAnsi="Times New Roman" w:cs="Times New Roman"/>
          <w:sz w:val="24"/>
          <w:szCs w:val="24"/>
        </w:rPr>
        <w:t xml:space="preserve">Les droits </w:t>
      </w:r>
      <w:r w:rsidR="00D52C6D">
        <w:rPr>
          <w:rFonts w:ascii="Times New Roman" w:hAnsi="Times New Roman" w:cs="Times New Roman"/>
          <w:sz w:val="24"/>
          <w:szCs w:val="24"/>
        </w:rPr>
        <w:t>humains</w:t>
      </w:r>
      <w:r w:rsidRPr="00F94320">
        <w:rPr>
          <w:rFonts w:ascii="Times New Roman" w:hAnsi="Times New Roman" w:cs="Times New Roman"/>
          <w:sz w:val="24"/>
          <w:szCs w:val="24"/>
        </w:rPr>
        <w:t xml:space="preserve"> servent à protéger la </w:t>
      </w:r>
      <w:r w:rsidRPr="00F94320">
        <w:rPr>
          <w:rFonts w:ascii="Times New Roman" w:hAnsi="Times New Roman" w:cs="Times New Roman"/>
          <w:b/>
          <w:sz w:val="24"/>
          <w:szCs w:val="24"/>
          <w:shd w:val="clear" w:color="auto" w:fill="FFFFFF"/>
        </w:rPr>
        <w:t>dignité</w:t>
      </w:r>
      <w:r w:rsidRPr="00F94320">
        <w:rPr>
          <w:rFonts w:ascii="Times New Roman" w:hAnsi="Times New Roman" w:cs="Times New Roman"/>
          <w:b/>
          <w:sz w:val="24"/>
          <w:szCs w:val="24"/>
        </w:rPr>
        <w:t xml:space="preserve"> </w:t>
      </w:r>
      <w:r w:rsidRPr="00F94320">
        <w:rPr>
          <w:rFonts w:ascii="Times New Roman" w:hAnsi="Times New Roman" w:cs="Times New Roman"/>
          <w:sz w:val="24"/>
          <w:szCs w:val="24"/>
        </w:rPr>
        <w:t xml:space="preserve">de </w:t>
      </w:r>
      <w:r w:rsidRPr="00D52C6D">
        <w:rPr>
          <w:rFonts w:ascii="Times New Roman" w:hAnsi="Times New Roman" w:cs="Times New Roman"/>
          <w:sz w:val="24"/>
          <w:szCs w:val="24"/>
        </w:rPr>
        <w:t>tous</w:t>
      </w:r>
      <w:r w:rsidRPr="00F94320">
        <w:rPr>
          <w:rFonts w:ascii="Times New Roman" w:hAnsi="Times New Roman" w:cs="Times New Roman"/>
          <w:sz w:val="24"/>
          <w:szCs w:val="24"/>
        </w:rPr>
        <w:t xml:space="preserve"> les humains, peu importe leurs différentes caractéristiques. </w:t>
      </w:r>
    </w:p>
    <w:p w:rsidR="00400C44" w:rsidRDefault="00400C44" w:rsidP="00A129D9">
      <w:pPr>
        <w:autoSpaceDE w:val="0"/>
        <w:spacing w:after="0" w:line="240" w:lineRule="auto"/>
        <w:jc w:val="both"/>
        <w:rPr>
          <w:rFonts w:ascii="Times New Roman" w:hAnsi="Times New Roman" w:cs="Times New Roman"/>
          <w:sz w:val="24"/>
          <w:szCs w:val="24"/>
        </w:rPr>
      </w:pPr>
    </w:p>
    <w:p w:rsidR="00D52C6D" w:rsidRDefault="009765A7" w:rsidP="00A129D9">
      <w:pPr>
        <w:pStyle w:val="Corpsdetexte"/>
        <w:rPr>
          <w:szCs w:val="24"/>
        </w:rPr>
      </w:pPr>
      <w:r w:rsidRPr="00F94320">
        <w:rPr>
          <w:szCs w:val="24"/>
        </w:rPr>
        <w:t xml:space="preserve">Les droits humains régissent la manière dont nous vivons les uns avec les autres. Ils servent aussi de points de repère pour la conduite des relations entre les individus et les gouvernements, et pour la définition de leurs obligations mutuelles. </w:t>
      </w:r>
    </w:p>
    <w:p w:rsidR="00AA5F2A" w:rsidRDefault="00AA5F2A" w:rsidP="00A129D9">
      <w:pPr>
        <w:pStyle w:val="Corpsdetexte"/>
        <w:rPr>
          <w:szCs w:val="24"/>
        </w:rPr>
      </w:pPr>
    </w:p>
    <w:p w:rsidR="00400C44" w:rsidRPr="00400C44" w:rsidRDefault="00400C44" w:rsidP="00A129D9">
      <w:pPr>
        <w:pStyle w:val="Corpsdetexte"/>
        <w:rPr>
          <w:rStyle w:val="lev"/>
          <w:i/>
          <w:iCs/>
          <w:szCs w:val="24"/>
        </w:rPr>
      </w:pPr>
      <w:r w:rsidRPr="00400C44">
        <w:rPr>
          <w:rStyle w:val="lev"/>
          <w:b w:val="0"/>
          <w:i/>
          <w:iCs/>
          <w:szCs w:val="24"/>
        </w:rPr>
        <w:t xml:space="preserve">Demandez aux élèves s’ils connaissent le nom de la déclaration qui réunit l’ensemble de tous les droits humains qui doivent être respectés et protégés dans le monde. </w:t>
      </w:r>
      <w:r w:rsidRPr="00400C44">
        <w:rPr>
          <w:i/>
          <w:szCs w:val="24"/>
        </w:rPr>
        <w:t>Demandez si quelqu’un dans la classe croit avoir en sa possession la réponse à cette question. Demandez à cet élève de la lire à voix haute pour le bénéfice de la classe.</w:t>
      </w:r>
    </w:p>
    <w:p w:rsidR="00452504" w:rsidRPr="00F82682" w:rsidRDefault="00761220" w:rsidP="00F82682">
      <w:pPr>
        <w:autoSpaceDE w:val="0"/>
        <w:spacing w:after="0" w:line="240" w:lineRule="auto"/>
        <w:jc w:val="both"/>
        <w:rPr>
          <w:rFonts w:ascii="Times New Roman" w:hAnsi="Times New Roman" w:cs="Times New Roman"/>
          <w:iCs/>
          <w:sz w:val="24"/>
          <w:szCs w:val="24"/>
          <w:highlight w:val="cyan"/>
        </w:rPr>
      </w:pPr>
      <w:r w:rsidRPr="00761220">
        <w:rPr>
          <w:rFonts w:ascii="Times New Roman" w:hAnsi="Times New Roman" w:cs="Times New Roman"/>
          <w:b/>
          <w:iCs/>
          <w:sz w:val="24"/>
          <w:szCs w:val="24"/>
          <w:highlight w:val="cyan"/>
        </w:rPr>
        <w:t>Diapo 2 -</w:t>
      </w:r>
      <w:r>
        <w:rPr>
          <w:rFonts w:ascii="Times New Roman" w:hAnsi="Times New Roman" w:cs="Times New Roman"/>
          <w:iCs/>
          <w:sz w:val="24"/>
          <w:szCs w:val="24"/>
          <w:highlight w:val="cyan"/>
        </w:rPr>
        <w:t xml:space="preserve"> </w:t>
      </w:r>
      <w:r w:rsidR="00452504" w:rsidRPr="00F82682">
        <w:rPr>
          <w:rFonts w:ascii="Times New Roman" w:hAnsi="Times New Roman" w:cs="Times New Roman"/>
          <w:iCs/>
          <w:sz w:val="24"/>
          <w:szCs w:val="24"/>
          <w:highlight w:val="cyan"/>
        </w:rPr>
        <w:t>DUDH</w:t>
      </w:r>
    </w:p>
    <w:p w:rsidR="00AF34E3" w:rsidRDefault="009765A7" w:rsidP="00A129D9">
      <w:pPr>
        <w:autoSpaceDE w:val="0"/>
        <w:spacing w:after="0" w:line="240" w:lineRule="auto"/>
        <w:jc w:val="both"/>
        <w:rPr>
          <w:rFonts w:ascii="Times New Roman" w:hAnsi="Times New Roman" w:cs="Times New Roman"/>
          <w:sz w:val="24"/>
          <w:szCs w:val="24"/>
        </w:rPr>
      </w:pPr>
      <w:r w:rsidRPr="00D52C6D">
        <w:rPr>
          <w:rFonts w:ascii="Times New Roman" w:hAnsi="Times New Roman" w:cs="Times New Roman"/>
          <w:iCs/>
          <w:sz w:val="24"/>
          <w:szCs w:val="24"/>
        </w:rPr>
        <w:t xml:space="preserve">La </w:t>
      </w:r>
      <w:r w:rsidR="00D52C6D" w:rsidRPr="00D52C6D">
        <w:rPr>
          <w:rFonts w:ascii="Times New Roman" w:hAnsi="Times New Roman" w:cs="Times New Roman"/>
          <w:b/>
          <w:iCs/>
          <w:sz w:val="24"/>
          <w:szCs w:val="24"/>
        </w:rPr>
        <w:t>« </w:t>
      </w:r>
      <w:r w:rsidRPr="00D52C6D">
        <w:rPr>
          <w:rFonts w:ascii="Times New Roman" w:hAnsi="Times New Roman" w:cs="Times New Roman"/>
          <w:b/>
          <w:iCs/>
          <w:sz w:val="24"/>
          <w:szCs w:val="24"/>
        </w:rPr>
        <w:t>Déclaration universelle des droits de l’homme</w:t>
      </w:r>
      <w:r w:rsidR="00D52C6D" w:rsidRPr="00D52C6D">
        <w:rPr>
          <w:rFonts w:ascii="Times New Roman" w:hAnsi="Times New Roman" w:cs="Times New Roman"/>
          <w:b/>
          <w:iCs/>
          <w:sz w:val="24"/>
          <w:szCs w:val="24"/>
        </w:rPr>
        <w:t> »</w:t>
      </w:r>
      <w:r w:rsidRPr="00D52C6D">
        <w:rPr>
          <w:rFonts w:ascii="Times New Roman" w:hAnsi="Times New Roman" w:cs="Times New Roman"/>
          <w:b/>
          <w:iCs/>
          <w:sz w:val="24"/>
          <w:szCs w:val="24"/>
        </w:rPr>
        <w:t xml:space="preserve"> (DUDH)</w:t>
      </w:r>
      <w:r w:rsidRPr="00D52C6D">
        <w:rPr>
          <w:rFonts w:ascii="Times New Roman" w:hAnsi="Times New Roman" w:cs="Times New Roman"/>
          <w:iCs/>
          <w:sz w:val="24"/>
          <w:szCs w:val="24"/>
        </w:rPr>
        <w:t>,</w:t>
      </w:r>
      <w:r w:rsidRPr="00D52C6D">
        <w:rPr>
          <w:rFonts w:ascii="Times New Roman" w:hAnsi="Times New Roman" w:cs="Times New Roman"/>
          <w:bCs/>
          <w:sz w:val="24"/>
          <w:szCs w:val="24"/>
        </w:rPr>
        <w:t xml:space="preserve"> document fondateur </w:t>
      </w:r>
      <w:r w:rsidRPr="00D52C6D">
        <w:rPr>
          <w:rFonts w:ascii="Times New Roman" w:hAnsi="Times New Roman" w:cs="Times New Roman"/>
          <w:sz w:val="24"/>
          <w:szCs w:val="24"/>
        </w:rPr>
        <w:t xml:space="preserve">des droits de la </w:t>
      </w:r>
      <w:r w:rsidRPr="00AF34E3">
        <w:rPr>
          <w:rFonts w:ascii="Times New Roman" w:hAnsi="Times New Roman" w:cs="Times New Roman"/>
          <w:sz w:val="24"/>
          <w:szCs w:val="24"/>
        </w:rPr>
        <w:t>personne,</w:t>
      </w:r>
      <w:r w:rsidRPr="00AF34E3">
        <w:rPr>
          <w:rFonts w:ascii="Times New Roman" w:hAnsi="Times New Roman" w:cs="Times New Roman"/>
          <w:iCs/>
          <w:sz w:val="24"/>
          <w:szCs w:val="24"/>
        </w:rPr>
        <w:t xml:space="preserve"> a </w:t>
      </w:r>
      <w:r w:rsidRPr="00AF34E3">
        <w:rPr>
          <w:rFonts w:ascii="Times New Roman" w:hAnsi="Times New Roman" w:cs="Times New Roman"/>
          <w:sz w:val="24"/>
          <w:szCs w:val="24"/>
        </w:rPr>
        <w:t>été adoptée en 1948 par l’Organisation des Nations Unies</w:t>
      </w:r>
      <w:r w:rsidR="00D52C6D" w:rsidRPr="00AF34E3">
        <w:rPr>
          <w:rFonts w:ascii="Times New Roman" w:hAnsi="Times New Roman" w:cs="Times New Roman"/>
          <w:sz w:val="24"/>
          <w:szCs w:val="24"/>
        </w:rPr>
        <w:t xml:space="preserve"> (ONU)</w:t>
      </w:r>
      <w:r w:rsidRPr="00AF34E3">
        <w:rPr>
          <w:rFonts w:ascii="Times New Roman" w:hAnsi="Times New Roman" w:cs="Times New Roman"/>
          <w:sz w:val="24"/>
          <w:szCs w:val="24"/>
        </w:rPr>
        <w:t xml:space="preserve">. </w:t>
      </w:r>
    </w:p>
    <w:p w:rsidR="00AF34E3" w:rsidRDefault="00AF34E3" w:rsidP="00A129D9">
      <w:pPr>
        <w:autoSpaceDE w:val="0"/>
        <w:spacing w:after="0" w:line="240" w:lineRule="auto"/>
        <w:jc w:val="both"/>
        <w:rPr>
          <w:rFonts w:ascii="Times New Roman" w:hAnsi="Times New Roman" w:cs="Times New Roman"/>
          <w:i/>
          <w:sz w:val="24"/>
          <w:szCs w:val="24"/>
        </w:rPr>
      </w:pPr>
    </w:p>
    <w:p w:rsidR="009765A7" w:rsidRPr="00AF34E3" w:rsidRDefault="00AF34E3" w:rsidP="00A129D9">
      <w:pPr>
        <w:autoSpaceDE w:val="0"/>
        <w:spacing w:after="0" w:line="240" w:lineRule="auto"/>
        <w:jc w:val="both"/>
        <w:rPr>
          <w:rFonts w:ascii="Times New Roman" w:hAnsi="Times New Roman" w:cs="Times New Roman"/>
          <w:i/>
          <w:sz w:val="24"/>
          <w:szCs w:val="24"/>
        </w:rPr>
      </w:pPr>
      <w:r w:rsidRPr="00AF34E3">
        <w:rPr>
          <w:rFonts w:ascii="Times New Roman" w:hAnsi="Times New Roman" w:cs="Times New Roman"/>
          <w:i/>
          <w:sz w:val="24"/>
          <w:szCs w:val="24"/>
        </w:rPr>
        <w:t>Demandez aux élèves s’ils croient avoir en leur possession des</w:t>
      </w:r>
      <w:r w:rsidR="00D52C6D" w:rsidRPr="00AF34E3">
        <w:rPr>
          <w:rFonts w:ascii="Times New Roman" w:hAnsi="Times New Roman" w:cs="Times New Roman"/>
          <w:i/>
          <w:sz w:val="24"/>
          <w:szCs w:val="24"/>
        </w:rPr>
        <w:t xml:space="preserve"> exemples de droits</w:t>
      </w:r>
      <w:r w:rsidR="009765A7" w:rsidRPr="00AF34E3">
        <w:rPr>
          <w:rFonts w:ascii="Times New Roman" w:hAnsi="Times New Roman" w:cs="Times New Roman"/>
          <w:i/>
          <w:sz w:val="24"/>
          <w:szCs w:val="24"/>
        </w:rPr>
        <w:t xml:space="preserve"> tirés de la </w:t>
      </w:r>
      <w:r w:rsidR="00D52C6D" w:rsidRPr="00AF34E3">
        <w:rPr>
          <w:rFonts w:ascii="Times New Roman" w:hAnsi="Times New Roman" w:cs="Times New Roman"/>
          <w:bCs/>
          <w:i/>
          <w:iCs/>
          <w:sz w:val="24"/>
          <w:szCs w:val="24"/>
        </w:rPr>
        <w:t>DUDH</w:t>
      </w:r>
      <w:r w:rsidR="009765A7" w:rsidRPr="00AF34E3">
        <w:rPr>
          <w:rStyle w:val="Caractresdenotedebasdepage"/>
          <w:rFonts w:ascii="Times New Roman" w:hAnsi="Times New Roman" w:cs="Times New Roman"/>
          <w:bCs/>
          <w:i/>
          <w:iCs/>
          <w:sz w:val="24"/>
          <w:szCs w:val="24"/>
        </w:rPr>
        <w:footnoteReference w:id="1"/>
      </w:r>
      <w:r>
        <w:rPr>
          <w:rFonts w:ascii="Times New Roman" w:hAnsi="Times New Roman" w:cs="Times New Roman"/>
          <w:bCs/>
          <w:i/>
          <w:iCs/>
          <w:sz w:val="24"/>
          <w:szCs w:val="24"/>
        </w:rPr>
        <w:t>. Demandez à chacun d’eux</w:t>
      </w:r>
      <w:r w:rsidRPr="00AF34E3">
        <w:rPr>
          <w:rFonts w:ascii="Times New Roman" w:hAnsi="Times New Roman" w:cs="Times New Roman"/>
          <w:bCs/>
          <w:i/>
          <w:iCs/>
          <w:sz w:val="24"/>
          <w:szCs w:val="24"/>
        </w:rPr>
        <w:t xml:space="preserve"> de lire le droit et la brève définition </w:t>
      </w:r>
      <w:r>
        <w:rPr>
          <w:rFonts w:ascii="Times New Roman" w:hAnsi="Times New Roman" w:cs="Times New Roman"/>
          <w:bCs/>
          <w:i/>
          <w:iCs/>
          <w:sz w:val="24"/>
          <w:szCs w:val="24"/>
        </w:rPr>
        <w:t xml:space="preserve">qui l’accompagne </w:t>
      </w:r>
      <w:r w:rsidRPr="00AF34E3">
        <w:rPr>
          <w:rFonts w:ascii="Times New Roman" w:hAnsi="Times New Roman" w:cs="Times New Roman"/>
          <w:bCs/>
          <w:i/>
          <w:iCs/>
          <w:sz w:val="24"/>
          <w:szCs w:val="24"/>
        </w:rPr>
        <w:t>à haute voix.</w:t>
      </w:r>
    </w:p>
    <w:p w:rsidR="00973ECB" w:rsidRDefault="00761220" w:rsidP="00A129D9">
      <w:pPr>
        <w:autoSpaceDE w:val="0"/>
        <w:spacing w:after="0" w:line="240" w:lineRule="auto"/>
        <w:jc w:val="both"/>
        <w:rPr>
          <w:rFonts w:ascii="Times New Roman" w:hAnsi="Times New Roman" w:cs="Times New Roman"/>
          <w:b/>
          <w:bCs/>
          <w:sz w:val="24"/>
          <w:szCs w:val="24"/>
          <w:highlight w:val="cyan"/>
        </w:rPr>
      </w:pPr>
      <w:r w:rsidRPr="00761220">
        <w:rPr>
          <w:rFonts w:ascii="Times New Roman" w:hAnsi="Times New Roman" w:cs="Times New Roman"/>
          <w:b/>
          <w:bCs/>
          <w:sz w:val="24"/>
          <w:szCs w:val="24"/>
          <w:highlight w:val="cyan"/>
        </w:rPr>
        <w:t xml:space="preserve">Diapo 3 </w:t>
      </w:r>
    </w:p>
    <w:p w:rsidR="009765A7" w:rsidRPr="00AF34E3" w:rsidRDefault="009765A7" w:rsidP="00A129D9">
      <w:pPr>
        <w:autoSpaceDE w:val="0"/>
        <w:spacing w:after="0" w:line="240" w:lineRule="auto"/>
        <w:jc w:val="both"/>
        <w:rPr>
          <w:rFonts w:ascii="Times New Roman" w:hAnsi="Times New Roman" w:cs="Times New Roman"/>
          <w:sz w:val="24"/>
          <w:szCs w:val="24"/>
        </w:rPr>
      </w:pPr>
      <w:r w:rsidRPr="00AF34E3">
        <w:rPr>
          <w:rFonts w:ascii="Times New Roman" w:hAnsi="Times New Roman" w:cs="Times New Roman"/>
          <w:bCs/>
          <w:sz w:val="24"/>
          <w:szCs w:val="24"/>
          <w:highlight w:val="cyan"/>
        </w:rPr>
        <w:t xml:space="preserve">Article 1.  </w:t>
      </w:r>
      <w:r w:rsidRPr="00AF34E3">
        <w:rPr>
          <w:rFonts w:ascii="Times New Roman" w:hAnsi="Times New Roman" w:cs="Times New Roman"/>
          <w:sz w:val="24"/>
          <w:szCs w:val="24"/>
          <w:highlight w:val="cyan"/>
        </w:rPr>
        <w:t>Droit à l’égalité</w:t>
      </w:r>
    </w:p>
    <w:p w:rsidR="009765A7" w:rsidRPr="00AF34E3" w:rsidRDefault="009765A7" w:rsidP="00A129D9">
      <w:pPr>
        <w:autoSpaceDE w:val="0"/>
        <w:spacing w:after="0" w:line="240" w:lineRule="auto"/>
        <w:jc w:val="both"/>
        <w:rPr>
          <w:rFonts w:ascii="Times New Roman" w:hAnsi="Times New Roman" w:cs="Times New Roman"/>
          <w:sz w:val="24"/>
          <w:szCs w:val="24"/>
        </w:rPr>
      </w:pPr>
      <w:r w:rsidRPr="00AF34E3">
        <w:rPr>
          <w:rFonts w:ascii="Times New Roman" w:hAnsi="Times New Roman" w:cs="Times New Roman"/>
          <w:bCs/>
          <w:sz w:val="24"/>
          <w:szCs w:val="24"/>
          <w:highlight w:val="cyan"/>
        </w:rPr>
        <w:t xml:space="preserve">Article 2.  </w:t>
      </w:r>
      <w:r w:rsidRPr="00AF34E3">
        <w:rPr>
          <w:rFonts w:ascii="Times New Roman" w:hAnsi="Times New Roman" w:cs="Times New Roman"/>
          <w:sz w:val="24"/>
          <w:szCs w:val="24"/>
          <w:highlight w:val="cyan"/>
        </w:rPr>
        <w:t>Droit à la non-discrimination</w:t>
      </w:r>
    </w:p>
    <w:p w:rsidR="009765A7" w:rsidRPr="00AF34E3" w:rsidRDefault="009765A7" w:rsidP="00A129D9">
      <w:pPr>
        <w:autoSpaceDE w:val="0"/>
        <w:spacing w:after="0" w:line="240" w:lineRule="auto"/>
        <w:jc w:val="both"/>
        <w:rPr>
          <w:rFonts w:ascii="Times New Roman" w:hAnsi="Times New Roman" w:cs="Times New Roman"/>
          <w:sz w:val="24"/>
          <w:szCs w:val="24"/>
        </w:rPr>
      </w:pPr>
      <w:r w:rsidRPr="00AF34E3">
        <w:rPr>
          <w:rFonts w:ascii="Times New Roman" w:hAnsi="Times New Roman" w:cs="Times New Roman"/>
          <w:bCs/>
          <w:sz w:val="24"/>
          <w:szCs w:val="24"/>
          <w:highlight w:val="cyan"/>
        </w:rPr>
        <w:t xml:space="preserve">Article 3.  </w:t>
      </w:r>
      <w:r w:rsidRPr="00AF34E3">
        <w:rPr>
          <w:rFonts w:ascii="Times New Roman" w:hAnsi="Times New Roman" w:cs="Times New Roman"/>
          <w:sz w:val="24"/>
          <w:szCs w:val="24"/>
          <w:highlight w:val="cyan"/>
        </w:rPr>
        <w:t>Droit à la vie, à la liberté, à la sécurité</w:t>
      </w:r>
    </w:p>
    <w:p w:rsidR="009765A7" w:rsidRPr="00AF34E3" w:rsidRDefault="00AF34E3" w:rsidP="00A129D9">
      <w:pPr>
        <w:autoSpaceDE w:val="0"/>
        <w:spacing w:after="0" w:line="240" w:lineRule="auto"/>
        <w:jc w:val="both"/>
        <w:rPr>
          <w:rFonts w:ascii="Times New Roman" w:hAnsi="Times New Roman" w:cs="Times New Roman"/>
          <w:sz w:val="24"/>
          <w:szCs w:val="24"/>
        </w:rPr>
      </w:pPr>
      <w:r w:rsidRPr="00AF34E3">
        <w:rPr>
          <w:rFonts w:ascii="Times New Roman" w:hAnsi="Times New Roman" w:cs="Times New Roman"/>
          <w:bCs/>
          <w:sz w:val="24"/>
          <w:szCs w:val="24"/>
          <w:highlight w:val="cyan"/>
        </w:rPr>
        <w:t>Article 5</w:t>
      </w:r>
      <w:r w:rsidR="009765A7" w:rsidRPr="00AF34E3">
        <w:rPr>
          <w:rFonts w:ascii="Times New Roman" w:hAnsi="Times New Roman" w:cs="Times New Roman"/>
          <w:bCs/>
          <w:sz w:val="24"/>
          <w:szCs w:val="24"/>
          <w:highlight w:val="cyan"/>
        </w:rPr>
        <w:t xml:space="preserve">.  </w:t>
      </w:r>
      <w:r w:rsidR="009765A7" w:rsidRPr="00AF34E3">
        <w:rPr>
          <w:rFonts w:ascii="Times New Roman" w:hAnsi="Times New Roman" w:cs="Times New Roman"/>
          <w:sz w:val="24"/>
          <w:szCs w:val="24"/>
          <w:highlight w:val="cyan"/>
        </w:rPr>
        <w:t xml:space="preserve">Droit de ne pas être </w:t>
      </w:r>
      <w:r w:rsidRPr="00AF34E3">
        <w:rPr>
          <w:rFonts w:ascii="Times New Roman" w:hAnsi="Times New Roman" w:cs="Times New Roman"/>
          <w:sz w:val="24"/>
          <w:szCs w:val="24"/>
          <w:highlight w:val="cyan"/>
        </w:rPr>
        <w:t>soumis à la torture ou à des traitements dégradants</w:t>
      </w:r>
    </w:p>
    <w:p w:rsidR="009765A7" w:rsidRPr="00AF34E3" w:rsidRDefault="009765A7" w:rsidP="00A129D9">
      <w:pPr>
        <w:autoSpaceDE w:val="0"/>
        <w:spacing w:after="0" w:line="240" w:lineRule="auto"/>
        <w:jc w:val="both"/>
        <w:rPr>
          <w:rFonts w:ascii="Times New Roman" w:hAnsi="Times New Roman" w:cs="Times New Roman"/>
          <w:sz w:val="24"/>
          <w:szCs w:val="24"/>
        </w:rPr>
      </w:pPr>
      <w:r w:rsidRPr="00AF34E3">
        <w:rPr>
          <w:rFonts w:ascii="Times New Roman" w:hAnsi="Times New Roman" w:cs="Times New Roman"/>
          <w:bCs/>
          <w:sz w:val="24"/>
          <w:szCs w:val="24"/>
          <w:highlight w:val="cyan"/>
        </w:rPr>
        <w:t xml:space="preserve">Article 17.  </w:t>
      </w:r>
      <w:r w:rsidRPr="00AF34E3">
        <w:rPr>
          <w:rFonts w:ascii="Times New Roman" w:hAnsi="Times New Roman" w:cs="Times New Roman"/>
          <w:sz w:val="24"/>
          <w:szCs w:val="24"/>
          <w:highlight w:val="cyan"/>
        </w:rPr>
        <w:t>Droit à la propriété</w:t>
      </w:r>
    </w:p>
    <w:p w:rsidR="009765A7" w:rsidRPr="00AF34E3" w:rsidRDefault="009765A7" w:rsidP="00A129D9">
      <w:pPr>
        <w:autoSpaceDE w:val="0"/>
        <w:spacing w:after="0" w:line="240" w:lineRule="auto"/>
        <w:jc w:val="both"/>
        <w:rPr>
          <w:rFonts w:ascii="Times New Roman" w:hAnsi="Times New Roman" w:cs="Times New Roman"/>
          <w:sz w:val="24"/>
          <w:szCs w:val="24"/>
        </w:rPr>
      </w:pPr>
      <w:r w:rsidRPr="00AF34E3">
        <w:rPr>
          <w:rFonts w:ascii="Times New Roman" w:hAnsi="Times New Roman" w:cs="Times New Roman"/>
          <w:bCs/>
          <w:sz w:val="24"/>
          <w:szCs w:val="24"/>
          <w:highlight w:val="cyan"/>
        </w:rPr>
        <w:lastRenderedPageBreak/>
        <w:t xml:space="preserve">Article 18.  </w:t>
      </w:r>
      <w:r w:rsidRPr="00AF34E3">
        <w:rPr>
          <w:rFonts w:ascii="Times New Roman" w:hAnsi="Times New Roman" w:cs="Times New Roman"/>
          <w:sz w:val="24"/>
          <w:szCs w:val="24"/>
          <w:highlight w:val="cyan"/>
        </w:rPr>
        <w:t>Droit à la liberté de pensée et de religion</w:t>
      </w:r>
    </w:p>
    <w:p w:rsidR="009765A7" w:rsidRPr="00AF34E3" w:rsidRDefault="009765A7" w:rsidP="00A129D9">
      <w:pPr>
        <w:autoSpaceDE w:val="0"/>
        <w:spacing w:after="0" w:line="240" w:lineRule="auto"/>
        <w:jc w:val="both"/>
        <w:rPr>
          <w:rFonts w:ascii="Times New Roman" w:hAnsi="Times New Roman" w:cs="Times New Roman"/>
          <w:sz w:val="24"/>
          <w:szCs w:val="24"/>
        </w:rPr>
      </w:pPr>
      <w:r w:rsidRPr="00AF34E3">
        <w:rPr>
          <w:rFonts w:ascii="Times New Roman" w:hAnsi="Times New Roman" w:cs="Times New Roman"/>
          <w:bCs/>
          <w:sz w:val="24"/>
          <w:szCs w:val="24"/>
          <w:highlight w:val="cyan"/>
        </w:rPr>
        <w:t xml:space="preserve">Article 19.  </w:t>
      </w:r>
      <w:r w:rsidRPr="00AF34E3">
        <w:rPr>
          <w:rFonts w:ascii="Times New Roman" w:hAnsi="Times New Roman" w:cs="Times New Roman"/>
          <w:sz w:val="24"/>
          <w:szCs w:val="24"/>
          <w:highlight w:val="cyan"/>
        </w:rPr>
        <w:t>Droit à la liberté d’opinion et d’information</w:t>
      </w:r>
    </w:p>
    <w:p w:rsidR="009765A7" w:rsidRPr="00AF34E3" w:rsidRDefault="009765A7" w:rsidP="00A129D9">
      <w:pPr>
        <w:autoSpaceDE w:val="0"/>
        <w:spacing w:after="0" w:line="240" w:lineRule="auto"/>
        <w:jc w:val="both"/>
        <w:rPr>
          <w:rFonts w:ascii="Times New Roman" w:hAnsi="Times New Roman" w:cs="Times New Roman"/>
          <w:sz w:val="24"/>
          <w:szCs w:val="24"/>
        </w:rPr>
      </w:pPr>
      <w:r w:rsidRPr="00AF34E3">
        <w:rPr>
          <w:rFonts w:ascii="Times New Roman" w:hAnsi="Times New Roman" w:cs="Times New Roman"/>
          <w:bCs/>
          <w:sz w:val="24"/>
          <w:szCs w:val="24"/>
          <w:highlight w:val="cyan"/>
        </w:rPr>
        <w:t xml:space="preserve">Article 24.  </w:t>
      </w:r>
      <w:r w:rsidRPr="00AF34E3">
        <w:rPr>
          <w:rFonts w:ascii="Times New Roman" w:hAnsi="Times New Roman" w:cs="Times New Roman"/>
          <w:sz w:val="24"/>
          <w:szCs w:val="24"/>
          <w:highlight w:val="cyan"/>
        </w:rPr>
        <w:t>Droit au repos et aux loisirs</w:t>
      </w:r>
    </w:p>
    <w:p w:rsidR="009765A7" w:rsidRPr="00AF34E3" w:rsidRDefault="009765A7" w:rsidP="00A129D9">
      <w:pPr>
        <w:autoSpaceDE w:val="0"/>
        <w:spacing w:after="0" w:line="240" w:lineRule="auto"/>
        <w:jc w:val="both"/>
        <w:rPr>
          <w:rFonts w:ascii="Times New Roman" w:hAnsi="Times New Roman" w:cs="Times New Roman"/>
          <w:sz w:val="24"/>
          <w:szCs w:val="24"/>
          <w:highlight w:val="cyan"/>
        </w:rPr>
      </w:pPr>
      <w:r w:rsidRPr="00AF34E3">
        <w:rPr>
          <w:rFonts w:ascii="Times New Roman" w:hAnsi="Times New Roman" w:cs="Times New Roman"/>
          <w:bCs/>
          <w:sz w:val="24"/>
          <w:szCs w:val="24"/>
          <w:highlight w:val="cyan"/>
        </w:rPr>
        <w:t xml:space="preserve">Article 25.  </w:t>
      </w:r>
      <w:r w:rsidRPr="00AF34E3">
        <w:rPr>
          <w:rFonts w:ascii="Times New Roman" w:hAnsi="Times New Roman" w:cs="Times New Roman"/>
          <w:sz w:val="24"/>
          <w:szCs w:val="24"/>
          <w:highlight w:val="cyan"/>
        </w:rPr>
        <w:t>Droit à un niveau de vie suffisant</w:t>
      </w:r>
    </w:p>
    <w:p w:rsidR="009765A7" w:rsidRPr="00AF34E3" w:rsidRDefault="009765A7" w:rsidP="00A129D9">
      <w:pPr>
        <w:autoSpaceDE w:val="0"/>
        <w:spacing w:after="0" w:line="240" w:lineRule="auto"/>
        <w:jc w:val="both"/>
        <w:rPr>
          <w:rFonts w:ascii="Times New Roman" w:hAnsi="Times New Roman" w:cs="Times New Roman"/>
          <w:sz w:val="24"/>
          <w:szCs w:val="24"/>
        </w:rPr>
      </w:pPr>
      <w:r w:rsidRPr="00AF34E3">
        <w:rPr>
          <w:rFonts w:ascii="Times New Roman" w:hAnsi="Times New Roman" w:cs="Times New Roman"/>
          <w:bCs/>
          <w:sz w:val="24"/>
          <w:szCs w:val="24"/>
          <w:highlight w:val="cyan"/>
        </w:rPr>
        <w:t xml:space="preserve">Article 26.  </w:t>
      </w:r>
      <w:r w:rsidRPr="00AF34E3">
        <w:rPr>
          <w:rFonts w:ascii="Times New Roman" w:hAnsi="Times New Roman" w:cs="Times New Roman"/>
          <w:sz w:val="24"/>
          <w:szCs w:val="24"/>
          <w:highlight w:val="cyan"/>
        </w:rPr>
        <w:t>Droit à l’éducation</w:t>
      </w:r>
    </w:p>
    <w:p w:rsidR="009765A7" w:rsidRDefault="009765A7" w:rsidP="00A129D9">
      <w:pPr>
        <w:autoSpaceDE w:val="0"/>
        <w:spacing w:after="0" w:line="240" w:lineRule="auto"/>
        <w:jc w:val="both"/>
        <w:rPr>
          <w:rFonts w:ascii="Times New Roman" w:hAnsi="Times New Roman" w:cs="Times New Roman"/>
          <w:sz w:val="24"/>
          <w:szCs w:val="24"/>
        </w:rPr>
      </w:pPr>
    </w:p>
    <w:p w:rsidR="002A6BCC" w:rsidRDefault="002A6BCC" w:rsidP="00A129D9">
      <w:pPr>
        <w:autoSpaceDE w:val="0"/>
        <w:spacing w:after="0" w:line="240" w:lineRule="auto"/>
        <w:jc w:val="both"/>
        <w:rPr>
          <w:rFonts w:ascii="Times New Roman" w:hAnsi="Times New Roman" w:cs="Times New Roman"/>
          <w:i/>
          <w:sz w:val="24"/>
          <w:szCs w:val="24"/>
        </w:rPr>
      </w:pPr>
      <w:r w:rsidRPr="002A6BCC">
        <w:rPr>
          <w:rFonts w:ascii="Times New Roman" w:hAnsi="Times New Roman" w:cs="Times New Roman"/>
          <w:i/>
          <w:sz w:val="24"/>
          <w:szCs w:val="24"/>
        </w:rPr>
        <w:t>Demandez aux élèves s’ils connaissent la différence entre un « besoin » (un essentiel, un incontournable qu’on n’a pas le choix de combler) et un « désir » (une envie, un souhait). Demandez-leur ensuite, selon eux, sur quoi sont basés les droits humains : sur des besoins ou des désirs?</w:t>
      </w:r>
    </w:p>
    <w:p w:rsidR="002A6BCC" w:rsidRPr="002A6BCC" w:rsidRDefault="002A6BCC" w:rsidP="00A129D9">
      <w:pPr>
        <w:autoSpaceDE w:val="0"/>
        <w:spacing w:after="0" w:line="240" w:lineRule="auto"/>
        <w:jc w:val="both"/>
        <w:rPr>
          <w:rFonts w:ascii="Times New Roman" w:hAnsi="Times New Roman" w:cs="Times New Roman"/>
          <w:i/>
          <w:sz w:val="24"/>
          <w:szCs w:val="24"/>
        </w:rPr>
      </w:pPr>
    </w:p>
    <w:p w:rsidR="00AA5F2A" w:rsidRDefault="00AA5F2A" w:rsidP="00AA5F2A">
      <w:pPr>
        <w:spacing w:after="0" w:line="240" w:lineRule="auto"/>
        <w:jc w:val="both"/>
        <w:rPr>
          <w:rStyle w:val="lev"/>
          <w:b w:val="0"/>
          <w:iCs/>
          <w:szCs w:val="24"/>
        </w:rPr>
      </w:pPr>
      <w:r w:rsidRPr="00AA5F2A">
        <w:rPr>
          <w:rFonts w:ascii="Times New Roman" w:eastAsia="ChaparralPro-Light" w:hAnsi="Times New Roman" w:cs="Times New Roman"/>
          <w:sz w:val="24"/>
          <w:szCs w:val="24"/>
        </w:rPr>
        <w:t>L</w:t>
      </w:r>
      <w:r w:rsidRPr="00AA5F2A">
        <w:rPr>
          <w:rFonts w:ascii="Times New Roman" w:eastAsia="ChaparralPro-Light" w:hAnsi="Times New Roman" w:cs="Times New Roman"/>
          <w:bCs/>
          <w:sz w:val="24"/>
          <w:szCs w:val="24"/>
        </w:rPr>
        <w:t>es droits humains sont fondés sur les besoins communs à TOUS les humains de la planète</w:t>
      </w:r>
      <w:r w:rsidRPr="00AA5F2A">
        <w:rPr>
          <w:rFonts w:ascii="Times New Roman" w:eastAsia="ChaparralPro-Light" w:hAnsi="Times New Roman" w:cs="Times New Roman"/>
          <w:sz w:val="24"/>
          <w:szCs w:val="24"/>
        </w:rPr>
        <w:t>.</w:t>
      </w:r>
      <w:r>
        <w:rPr>
          <w:rFonts w:ascii="Times New Roman" w:eastAsia="ChaparralPro-Light" w:hAnsi="Times New Roman" w:cs="Times New Roman"/>
          <w:b/>
          <w:sz w:val="24"/>
          <w:szCs w:val="24"/>
        </w:rPr>
        <w:t xml:space="preserve"> </w:t>
      </w:r>
      <w:r w:rsidRPr="00DA5E51">
        <w:rPr>
          <w:rFonts w:ascii="Times New Roman" w:eastAsia="ChaparralPro-Light" w:hAnsi="Times New Roman" w:cs="Times New Roman"/>
          <w:bCs/>
          <w:sz w:val="24"/>
          <w:szCs w:val="24"/>
        </w:rPr>
        <w:t xml:space="preserve">Il y a deux catégories de </w:t>
      </w:r>
      <w:r>
        <w:rPr>
          <w:rFonts w:ascii="Times New Roman" w:eastAsia="ChaparralPro-Light" w:hAnsi="Times New Roman" w:cs="Times New Roman"/>
          <w:bCs/>
          <w:sz w:val="24"/>
          <w:szCs w:val="24"/>
        </w:rPr>
        <w:t xml:space="preserve">besoins, et donc de </w:t>
      </w:r>
      <w:r w:rsidRPr="00DA5E51">
        <w:rPr>
          <w:rFonts w:ascii="Times New Roman" w:eastAsia="ChaparralPro-Light" w:hAnsi="Times New Roman" w:cs="Times New Roman"/>
          <w:bCs/>
          <w:sz w:val="24"/>
          <w:szCs w:val="24"/>
        </w:rPr>
        <w:t xml:space="preserve">droits, tout aussi importants l’une que l’autre. </w:t>
      </w:r>
      <w:r>
        <w:rPr>
          <w:rFonts w:ascii="Times New Roman" w:eastAsia="ChaparralPro-Light" w:hAnsi="Times New Roman" w:cs="Times New Roman"/>
          <w:bCs/>
          <w:sz w:val="24"/>
          <w:szCs w:val="24"/>
        </w:rPr>
        <w:t>La première catégorie : les droits qui visent</w:t>
      </w:r>
      <w:r w:rsidRPr="00DA5E51">
        <w:rPr>
          <w:rFonts w:ascii="Times New Roman" w:eastAsia="ChaparralPro-Light" w:hAnsi="Times New Roman" w:cs="Times New Roman"/>
          <w:bCs/>
          <w:sz w:val="24"/>
          <w:szCs w:val="24"/>
        </w:rPr>
        <w:t xml:space="preserve"> la (sur)vie</w:t>
      </w:r>
      <w:r w:rsidRPr="00F94320">
        <w:rPr>
          <w:rFonts w:ascii="Times New Roman" w:eastAsia="ChaparralPro-Light" w:hAnsi="Times New Roman" w:cs="Times New Roman"/>
          <w:sz w:val="24"/>
          <w:szCs w:val="24"/>
        </w:rPr>
        <w:t xml:space="preserve">, tels que les droits à </w:t>
      </w:r>
      <w:r>
        <w:rPr>
          <w:rFonts w:ascii="Times New Roman" w:eastAsia="ChaparralPro-Light" w:hAnsi="Times New Roman" w:cs="Times New Roman"/>
          <w:sz w:val="24"/>
          <w:szCs w:val="24"/>
        </w:rPr>
        <w:t xml:space="preserve">l’eau potable et à </w:t>
      </w:r>
      <w:r w:rsidRPr="00F94320">
        <w:rPr>
          <w:rFonts w:ascii="Times New Roman" w:eastAsia="ChaparralPro-Light" w:hAnsi="Times New Roman" w:cs="Times New Roman"/>
          <w:sz w:val="24"/>
          <w:szCs w:val="24"/>
        </w:rPr>
        <w:t>la nourriture en quantité suffisante, aux soins médicaux, à un toit</w:t>
      </w:r>
      <w:r>
        <w:rPr>
          <w:rFonts w:ascii="Times New Roman" w:eastAsia="ChaparralPro-Light" w:hAnsi="Times New Roman" w:cs="Times New Roman"/>
          <w:sz w:val="24"/>
          <w:szCs w:val="24"/>
        </w:rPr>
        <w:t>, à des vêtements…</w:t>
      </w:r>
      <w:r w:rsidRPr="00F94320">
        <w:rPr>
          <w:rFonts w:ascii="Times New Roman" w:eastAsia="ChaparralPro-Light" w:hAnsi="Times New Roman" w:cs="Times New Roman"/>
          <w:sz w:val="24"/>
          <w:szCs w:val="24"/>
        </w:rPr>
        <w:t xml:space="preserve"> </w:t>
      </w:r>
      <w:r>
        <w:rPr>
          <w:rFonts w:ascii="Times New Roman" w:eastAsia="ChaparralPro-Light" w:hAnsi="Times New Roman" w:cs="Times New Roman"/>
          <w:sz w:val="24"/>
          <w:szCs w:val="24"/>
        </w:rPr>
        <w:t xml:space="preserve">La deuxième catégorie : </w:t>
      </w:r>
      <w:r w:rsidRPr="00DA5E51">
        <w:rPr>
          <w:rFonts w:ascii="Times New Roman" w:eastAsia="ChaparralPro-Light" w:hAnsi="Times New Roman" w:cs="Times New Roman"/>
          <w:bCs/>
          <w:sz w:val="24"/>
          <w:szCs w:val="24"/>
        </w:rPr>
        <w:t>les droits</w:t>
      </w:r>
      <w:r>
        <w:rPr>
          <w:rFonts w:ascii="Times New Roman" w:eastAsia="ChaparralPro-Light" w:hAnsi="Times New Roman" w:cs="Times New Roman"/>
          <w:b/>
          <w:bCs/>
          <w:sz w:val="24"/>
          <w:szCs w:val="24"/>
        </w:rPr>
        <w:t xml:space="preserve"> </w:t>
      </w:r>
      <w:r w:rsidRPr="00F94320">
        <w:rPr>
          <w:rFonts w:ascii="Times New Roman" w:eastAsia="ChaparralPro-Light" w:hAnsi="Times New Roman" w:cs="Times New Roman"/>
          <w:sz w:val="24"/>
          <w:szCs w:val="24"/>
        </w:rPr>
        <w:t xml:space="preserve">pour </w:t>
      </w:r>
      <w:r>
        <w:rPr>
          <w:rFonts w:ascii="Times New Roman" w:eastAsia="ChaparralPro-Light" w:hAnsi="Times New Roman" w:cs="Times New Roman"/>
          <w:sz w:val="24"/>
          <w:szCs w:val="24"/>
        </w:rPr>
        <w:t xml:space="preserve">visent à vie décente, le développement et </w:t>
      </w:r>
      <w:r w:rsidRPr="00AA5F2A">
        <w:rPr>
          <w:rFonts w:ascii="Times New Roman" w:eastAsia="ChaparralPro-Light" w:hAnsi="Times New Roman" w:cs="Times New Roman"/>
          <w:sz w:val="24"/>
          <w:szCs w:val="24"/>
        </w:rPr>
        <w:t xml:space="preserve">l’épanouissement, tels que l’accès à l’éducation, à un travail décent, au repos et aux loisirs, etc. </w:t>
      </w:r>
      <w:r w:rsidRPr="00AA5F2A">
        <w:rPr>
          <w:rStyle w:val="lev"/>
          <w:rFonts w:ascii="Times New Roman" w:hAnsi="Times New Roman"/>
          <w:b w:val="0"/>
          <w:iCs/>
          <w:szCs w:val="24"/>
        </w:rPr>
        <w:t>Nous naissons tous avec les mêmes droits. Personne ne peut nous les enlever ni les supprimer, même si des personnes, des entreprises ou des gouvernements refusent de les reconnaître ou de les protéger.</w:t>
      </w:r>
    </w:p>
    <w:p w:rsidR="00AA5F2A" w:rsidRDefault="00AA5F2A" w:rsidP="00A129D9">
      <w:pPr>
        <w:autoSpaceDE w:val="0"/>
        <w:spacing w:after="0" w:line="240" w:lineRule="auto"/>
        <w:jc w:val="both"/>
        <w:rPr>
          <w:rFonts w:ascii="Times New Roman" w:hAnsi="Times New Roman" w:cs="Times New Roman"/>
          <w:bCs/>
          <w:color w:val="000000"/>
          <w:sz w:val="24"/>
          <w:szCs w:val="24"/>
        </w:rPr>
      </w:pPr>
    </w:p>
    <w:p w:rsidR="009765A7" w:rsidRPr="00D52C6D" w:rsidRDefault="009765A7" w:rsidP="00A129D9">
      <w:pPr>
        <w:autoSpaceDE w:val="0"/>
        <w:spacing w:after="0" w:line="240" w:lineRule="auto"/>
        <w:jc w:val="both"/>
        <w:rPr>
          <w:rFonts w:ascii="Times New Roman" w:hAnsi="Times New Roman" w:cs="Times New Roman"/>
          <w:bCs/>
          <w:color w:val="000000"/>
          <w:sz w:val="24"/>
          <w:szCs w:val="24"/>
        </w:rPr>
      </w:pPr>
      <w:r w:rsidRPr="00D52C6D">
        <w:rPr>
          <w:rFonts w:ascii="Times New Roman" w:hAnsi="Times New Roman" w:cs="Times New Roman"/>
          <w:bCs/>
          <w:color w:val="000000"/>
          <w:sz w:val="24"/>
          <w:szCs w:val="24"/>
        </w:rPr>
        <w:t>Même si la DUDH n’a pas officiellement force de loi, ses principes fondamentaux constituent un outil essentiel pour protéger chaque personne contre les inju</w:t>
      </w:r>
      <w:r w:rsidR="00CA0B46">
        <w:rPr>
          <w:rFonts w:ascii="Times New Roman" w:hAnsi="Times New Roman" w:cs="Times New Roman"/>
          <w:bCs/>
          <w:color w:val="000000"/>
          <w:sz w:val="24"/>
          <w:szCs w:val="24"/>
        </w:rPr>
        <w:t>stices, la violence et les abus, et ils invitent au respect mutuel. Ils sont généralement inclus dans les lois internes des différents pays du monde</w:t>
      </w:r>
      <w:r w:rsidR="002A6BCC">
        <w:rPr>
          <w:rFonts w:ascii="Times New Roman" w:hAnsi="Times New Roman" w:cs="Times New Roman"/>
          <w:bCs/>
          <w:color w:val="000000"/>
          <w:sz w:val="24"/>
          <w:szCs w:val="24"/>
        </w:rPr>
        <w:t>, comme au Canada</w:t>
      </w:r>
      <w:r w:rsidR="00CA0B46">
        <w:rPr>
          <w:rFonts w:ascii="Times New Roman" w:hAnsi="Times New Roman" w:cs="Times New Roman"/>
          <w:bCs/>
          <w:color w:val="000000"/>
          <w:sz w:val="24"/>
          <w:szCs w:val="24"/>
        </w:rPr>
        <w:t>.</w:t>
      </w:r>
    </w:p>
    <w:p w:rsidR="009765A7" w:rsidRPr="00F94320" w:rsidRDefault="009765A7" w:rsidP="00A129D9">
      <w:pPr>
        <w:autoSpaceDE w:val="0"/>
        <w:spacing w:after="0" w:line="240" w:lineRule="auto"/>
        <w:jc w:val="both"/>
        <w:rPr>
          <w:rFonts w:ascii="Times New Roman" w:hAnsi="Times New Roman" w:cs="Times New Roman"/>
          <w:b/>
          <w:bCs/>
          <w:color w:val="000000"/>
          <w:sz w:val="24"/>
          <w:szCs w:val="24"/>
        </w:rPr>
      </w:pPr>
    </w:p>
    <w:p w:rsidR="009765A7" w:rsidRDefault="00CA0B46" w:rsidP="00A129D9">
      <w:pPr>
        <w:spacing w:after="0" w:line="240" w:lineRule="auto"/>
        <w:jc w:val="both"/>
        <w:rPr>
          <w:rFonts w:ascii="Times New Roman" w:eastAsia="Times New Roman" w:hAnsi="Times New Roman" w:cs="Times New Roman"/>
          <w:b/>
          <w:kern w:val="1"/>
          <w:sz w:val="24"/>
          <w:szCs w:val="24"/>
          <w:u w:val="single"/>
        </w:rPr>
      </w:pPr>
      <w:r>
        <w:rPr>
          <w:rFonts w:ascii="Times New Roman" w:eastAsia="Times New Roman" w:hAnsi="Times New Roman" w:cs="Times New Roman"/>
          <w:b/>
          <w:kern w:val="1"/>
          <w:sz w:val="24"/>
          <w:szCs w:val="24"/>
          <w:u w:val="single"/>
        </w:rPr>
        <w:t>Les droits des enfants</w:t>
      </w:r>
    </w:p>
    <w:p w:rsidR="00BF1438" w:rsidRPr="00400C44" w:rsidRDefault="00BF1438" w:rsidP="00BF1438">
      <w:pPr>
        <w:pStyle w:val="Corpsdetexte"/>
        <w:rPr>
          <w:rStyle w:val="lev"/>
          <w:i/>
          <w:iCs/>
          <w:szCs w:val="24"/>
        </w:rPr>
      </w:pPr>
      <w:r w:rsidRPr="00400C44">
        <w:rPr>
          <w:rStyle w:val="lev"/>
          <w:b w:val="0"/>
          <w:i/>
          <w:iCs/>
          <w:szCs w:val="24"/>
        </w:rPr>
        <w:t xml:space="preserve">Demandez aux élèves s’ils connaissent le nom </w:t>
      </w:r>
      <w:r>
        <w:rPr>
          <w:rStyle w:val="lev"/>
          <w:b w:val="0"/>
          <w:i/>
          <w:iCs/>
          <w:szCs w:val="24"/>
        </w:rPr>
        <w:t>du traité international</w:t>
      </w:r>
      <w:r w:rsidRPr="00400C44">
        <w:rPr>
          <w:rStyle w:val="lev"/>
          <w:b w:val="0"/>
          <w:i/>
          <w:iCs/>
          <w:szCs w:val="24"/>
        </w:rPr>
        <w:t xml:space="preserve"> qui réunit l’ensemble de tous les droits </w:t>
      </w:r>
      <w:r>
        <w:rPr>
          <w:rStyle w:val="lev"/>
          <w:b w:val="0"/>
          <w:i/>
          <w:iCs/>
          <w:szCs w:val="24"/>
        </w:rPr>
        <w:t>spécifiques aux enfants</w:t>
      </w:r>
      <w:r w:rsidRPr="00400C44">
        <w:rPr>
          <w:rStyle w:val="lev"/>
          <w:b w:val="0"/>
          <w:i/>
          <w:iCs/>
          <w:szCs w:val="24"/>
        </w:rPr>
        <w:t xml:space="preserve"> qui doivent être respectés et protégés dans le monde. </w:t>
      </w:r>
      <w:r w:rsidRPr="00400C44">
        <w:rPr>
          <w:i/>
          <w:szCs w:val="24"/>
        </w:rPr>
        <w:t>Demandez si quelqu’un dans la classe croit avoir en sa possession la réponse à cette question. Demandez à cet élève de la lire à voix haute pour le bénéfice de la classe.</w:t>
      </w:r>
    </w:p>
    <w:p w:rsidR="00452504" w:rsidRPr="00F82682" w:rsidRDefault="00761220" w:rsidP="00F82682">
      <w:pPr>
        <w:spacing w:after="0" w:line="240" w:lineRule="auto"/>
        <w:jc w:val="both"/>
        <w:rPr>
          <w:rFonts w:ascii="Times New Roman" w:eastAsia="Times New Roman" w:hAnsi="Times New Roman" w:cs="Times New Roman"/>
          <w:kern w:val="1"/>
          <w:sz w:val="24"/>
          <w:szCs w:val="24"/>
          <w:highlight w:val="cyan"/>
        </w:rPr>
      </w:pPr>
      <w:r w:rsidRPr="00761220">
        <w:rPr>
          <w:rFonts w:ascii="Times New Roman" w:eastAsia="Times New Roman" w:hAnsi="Times New Roman" w:cs="Times New Roman"/>
          <w:b/>
          <w:kern w:val="1"/>
          <w:sz w:val="24"/>
          <w:szCs w:val="24"/>
          <w:highlight w:val="cyan"/>
        </w:rPr>
        <w:t xml:space="preserve">Diapo 4 - </w:t>
      </w:r>
      <w:r w:rsidR="00452504" w:rsidRPr="00F82682">
        <w:rPr>
          <w:rFonts w:ascii="Times New Roman" w:eastAsia="Times New Roman" w:hAnsi="Times New Roman" w:cs="Times New Roman"/>
          <w:kern w:val="1"/>
          <w:sz w:val="24"/>
          <w:szCs w:val="24"/>
          <w:highlight w:val="cyan"/>
        </w:rPr>
        <w:t>CONVENTION RELATIVE AUX DROITS DE L’ENFANT</w:t>
      </w:r>
    </w:p>
    <w:p w:rsidR="009765A7" w:rsidRPr="00F94320" w:rsidRDefault="009765A7" w:rsidP="00A129D9">
      <w:pPr>
        <w:spacing w:after="0" w:line="240" w:lineRule="auto"/>
        <w:jc w:val="both"/>
        <w:rPr>
          <w:rFonts w:ascii="Times New Roman" w:hAnsi="Times New Roman" w:cs="Times New Roman"/>
          <w:color w:val="000000"/>
          <w:sz w:val="24"/>
          <w:szCs w:val="24"/>
        </w:rPr>
      </w:pPr>
      <w:r w:rsidRPr="00F94320">
        <w:rPr>
          <w:rFonts w:ascii="Times New Roman" w:hAnsi="Times New Roman" w:cs="Times New Roman"/>
          <w:sz w:val="24"/>
          <w:szCs w:val="24"/>
        </w:rPr>
        <w:t>Les enfants sont des humains à part entière, ils sont à la fois l'avenir et le présent</w:t>
      </w:r>
      <w:r w:rsidR="00CA0B46">
        <w:rPr>
          <w:rFonts w:ascii="Times New Roman" w:hAnsi="Times New Roman" w:cs="Times New Roman"/>
          <w:sz w:val="24"/>
          <w:szCs w:val="24"/>
        </w:rPr>
        <w:t xml:space="preserve"> de notre planète</w:t>
      </w:r>
      <w:r w:rsidRPr="00F94320">
        <w:rPr>
          <w:rFonts w:ascii="Times New Roman" w:hAnsi="Times New Roman" w:cs="Times New Roman"/>
          <w:sz w:val="24"/>
          <w:szCs w:val="24"/>
        </w:rPr>
        <w:t>. Toutefois, ils sont plus fragiles que les adultes et ils ont</w:t>
      </w:r>
      <w:r w:rsidR="00CA0B46">
        <w:rPr>
          <w:rFonts w:ascii="Times New Roman" w:hAnsi="Times New Roman" w:cs="Times New Roman"/>
          <w:sz w:val="24"/>
          <w:szCs w:val="24"/>
        </w:rPr>
        <w:t>,</w:t>
      </w:r>
      <w:r w:rsidRPr="00F94320">
        <w:rPr>
          <w:rFonts w:ascii="Times New Roman" w:hAnsi="Times New Roman" w:cs="Times New Roman"/>
          <w:sz w:val="24"/>
          <w:szCs w:val="24"/>
        </w:rPr>
        <w:t xml:space="preserve"> de ce fait</w:t>
      </w:r>
      <w:r w:rsidR="00CA0B46">
        <w:rPr>
          <w:rFonts w:ascii="Times New Roman" w:hAnsi="Times New Roman" w:cs="Times New Roman"/>
          <w:sz w:val="24"/>
          <w:szCs w:val="24"/>
        </w:rPr>
        <w:t>,</w:t>
      </w:r>
      <w:r w:rsidRPr="00F94320">
        <w:rPr>
          <w:rFonts w:ascii="Times New Roman" w:hAnsi="Times New Roman" w:cs="Times New Roman"/>
          <w:sz w:val="24"/>
          <w:szCs w:val="24"/>
        </w:rPr>
        <w:t xml:space="preserve"> besoin d’une protection particulière. C’est ce qui a amené les dirigeants du monde à reconnaître que les enfants ont des droits spécifiques qu’il faut respecter et </w:t>
      </w:r>
      <w:r w:rsidR="00CA0B46">
        <w:rPr>
          <w:rFonts w:ascii="Times New Roman" w:hAnsi="Times New Roman" w:cs="Times New Roman"/>
          <w:sz w:val="24"/>
          <w:szCs w:val="24"/>
        </w:rPr>
        <w:t xml:space="preserve">à les </w:t>
      </w:r>
      <w:r w:rsidRPr="00F94320">
        <w:rPr>
          <w:rFonts w:ascii="Times New Roman" w:hAnsi="Times New Roman" w:cs="Times New Roman"/>
          <w:sz w:val="24"/>
          <w:szCs w:val="24"/>
        </w:rPr>
        <w:t xml:space="preserve">proclamer dans </w:t>
      </w:r>
      <w:r w:rsidRPr="00F94320">
        <w:rPr>
          <w:rFonts w:ascii="Times New Roman" w:hAnsi="Times New Roman" w:cs="Times New Roman"/>
          <w:sz w:val="24"/>
          <w:szCs w:val="24"/>
          <w:lang w:val="fr-FR"/>
        </w:rPr>
        <w:t xml:space="preserve">la </w:t>
      </w:r>
      <w:r w:rsidR="00CA0B46" w:rsidRPr="00CA0B46">
        <w:rPr>
          <w:rFonts w:ascii="Times New Roman" w:hAnsi="Times New Roman" w:cs="Times New Roman"/>
          <w:b/>
          <w:sz w:val="24"/>
          <w:szCs w:val="24"/>
          <w:lang w:val="fr-FR"/>
        </w:rPr>
        <w:t>« </w:t>
      </w:r>
      <w:r w:rsidRPr="00CA0B46">
        <w:rPr>
          <w:rFonts w:ascii="Times New Roman" w:hAnsi="Times New Roman" w:cs="Times New Roman"/>
          <w:b/>
          <w:bCs/>
          <w:sz w:val="24"/>
          <w:szCs w:val="24"/>
          <w:lang w:val="fr-FR"/>
        </w:rPr>
        <w:t>Convention relative aux droits de l'enfant</w:t>
      </w:r>
      <w:r w:rsidR="00CA0B46" w:rsidRPr="00CA0B46">
        <w:rPr>
          <w:rFonts w:ascii="Times New Roman" w:hAnsi="Times New Roman" w:cs="Times New Roman"/>
          <w:b/>
          <w:bCs/>
          <w:sz w:val="24"/>
          <w:szCs w:val="24"/>
          <w:lang w:val="fr-FR"/>
        </w:rPr>
        <w:t> »</w:t>
      </w:r>
      <w:r w:rsidR="00CB1C19">
        <w:rPr>
          <w:rStyle w:val="Appelnotedebasdep"/>
          <w:rFonts w:ascii="Times New Roman" w:hAnsi="Times New Roman" w:cs="Times New Roman"/>
          <w:b/>
          <w:bCs/>
          <w:sz w:val="24"/>
          <w:szCs w:val="24"/>
          <w:lang w:val="fr-FR"/>
        </w:rPr>
        <w:footnoteReference w:id="2"/>
      </w:r>
      <w:r w:rsidRPr="00CA0B46">
        <w:rPr>
          <w:rFonts w:ascii="Times New Roman" w:hAnsi="Times New Roman" w:cs="Times New Roman"/>
          <w:bCs/>
          <w:sz w:val="24"/>
          <w:szCs w:val="24"/>
          <w:lang w:val="fr-FR"/>
        </w:rPr>
        <w:t>,</w:t>
      </w:r>
      <w:r w:rsidRPr="00CA0B46">
        <w:rPr>
          <w:rFonts w:ascii="Times New Roman" w:hAnsi="Times New Roman" w:cs="Times New Roman"/>
          <w:sz w:val="24"/>
          <w:szCs w:val="24"/>
          <w:lang w:val="fr-FR"/>
        </w:rPr>
        <w:t xml:space="preserve"> adoptée par l’ONU en 1989.</w:t>
      </w:r>
      <w:r w:rsidRPr="00F94320">
        <w:rPr>
          <w:rFonts w:ascii="Times New Roman" w:hAnsi="Times New Roman" w:cs="Times New Roman"/>
          <w:sz w:val="24"/>
          <w:szCs w:val="24"/>
          <w:lang w:val="fr-FR"/>
        </w:rPr>
        <w:t xml:space="preserve"> </w:t>
      </w:r>
    </w:p>
    <w:p w:rsidR="009765A7" w:rsidRPr="00F94320" w:rsidRDefault="009765A7" w:rsidP="00A129D9">
      <w:pPr>
        <w:spacing w:after="0" w:line="240" w:lineRule="auto"/>
        <w:jc w:val="both"/>
        <w:rPr>
          <w:rFonts w:ascii="Times New Roman" w:hAnsi="Times New Roman" w:cs="Times New Roman"/>
          <w:sz w:val="24"/>
          <w:szCs w:val="24"/>
        </w:rPr>
      </w:pPr>
    </w:p>
    <w:p w:rsidR="009765A7" w:rsidRPr="00F94320" w:rsidRDefault="009765A7" w:rsidP="00A129D9">
      <w:pPr>
        <w:autoSpaceDE w:val="0"/>
        <w:spacing w:after="0" w:line="240" w:lineRule="auto"/>
        <w:jc w:val="both"/>
        <w:rPr>
          <w:rFonts w:ascii="Times New Roman" w:hAnsi="Times New Roman" w:cs="Times New Roman"/>
          <w:bCs/>
          <w:sz w:val="24"/>
          <w:szCs w:val="24"/>
          <w:shd w:val="clear" w:color="auto" w:fill="FFFF00"/>
        </w:rPr>
      </w:pPr>
      <w:r w:rsidRPr="00A129D9">
        <w:rPr>
          <w:rFonts w:ascii="Times New Roman" w:hAnsi="Times New Roman" w:cs="Times New Roman"/>
          <w:i/>
          <w:sz w:val="24"/>
          <w:szCs w:val="24"/>
        </w:rPr>
        <w:t>Posez la question suivante aux élèves :</w:t>
      </w:r>
      <w:r w:rsidRPr="00F94320">
        <w:rPr>
          <w:rFonts w:ascii="Times New Roman" w:hAnsi="Times New Roman" w:cs="Times New Roman"/>
          <w:i/>
          <w:sz w:val="24"/>
          <w:szCs w:val="24"/>
        </w:rPr>
        <w:t xml:space="preserve"> Croyez-vous que les droits de la personne</w:t>
      </w:r>
      <w:r>
        <w:rPr>
          <w:rFonts w:ascii="Times New Roman" w:hAnsi="Times New Roman" w:cs="Times New Roman"/>
          <w:i/>
          <w:sz w:val="24"/>
          <w:szCs w:val="24"/>
        </w:rPr>
        <w:t xml:space="preserve"> et des enfants</w:t>
      </w:r>
      <w:r w:rsidRPr="00F94320">
        <w:rPr>
          <w:rFonts w:ascii="Times New Roman" w:hAnsi="Times New Roman" w:cs="Times New Roman"/>
          <w:i/>
          <w:sz w:val="24"/>
          <w:szCs w:val="24"/>
        </w:rPr>
        <w:t xml:space="preserve"> sont respectés à travers le monde? </w:t>
      </w:r>
      <w:r w:rsidR="00A129D9">
        <w:rPr>
          <w:rFonts w:ascii="Times New Roman" w:hAnsi="Times New Roman" w:cs="Times New Roman"/>
          <w:i/>
          <w:sz w:val="24"/>
          <w:szCs w:val="24"/>
        </w:rPr>
        <w:t>A</w:t>
      </w:r>
      <w:r w:rsidRPr="00F94320">
        <w:rPr>
          <w:rFonts w:ascii="Times New Roman" w:hAnsi="Times New Roman" w:cs="Times New Roman"/>
          <w:i/>
          <w:sz w:val="24"/>
          <w:szCs w:val="24"/>
        </w:rPr>
        <w:t>u Canada?</w:t>
      </w:r>
      <w:r w:rsidRPr="00F94320">
        <w:rPr>
          <w:rStyle w:val="lev"/>
          <w:rFonts w:ascii="Times New Roman" w:hAnsi="Times New Roman"/>
          <w:b w:val="0"/>
          <w:i/>
          <w:iCs/>
          <w:sz w:val="24"/>
          <w:szCs w:val="24"/>
        </w:rPr>
        <w:t xml:space="preserve"> </w:t>
      </w:r>
      <w:r w:rsidR="00A129D9">
        <w:rPr>
          <w:rStyle w:val="lev"/>
          <w:rFonts w:ascii="Times New Roman" w:hAnsi="Times New Roman"/>
          <w:b w:val="0"/>
          <w:i/>
          <w:iCs/>
          <w:sz w:val="24"/>
          <w:szCs w:val="24"/>
        </w:rPr>
        <w:t>D</w:t>
      </w:r>
      <w:r w:rsidRPr="00F94320">
        <w:rPr>
          <w:rStyle w:val="lev"/>
          <w:rFonts w:ascii="Times New Roman" w:hAnsi="Times New Roman"/>
          <w:b w:val="0"/>
          <w:i/>
          <w:iCs/>
          <w:sz w:val="24"/>
          <w:szCs w:val="24"/>
        </w:rPr>
        <w:t>a</w:t>
      </w:r>
      <w:r w:rsidR="00A129D9">
        <w:rPr>
          <w:rStyle w:val="lev"/>
          <w:rFonts w:ascii="Times New Roman" w:hAnsi="Times New Roman"/>
          <w:b w:val="0"/>
          <w:i/>
          <w:iCs/>
          <w:sz w:val="24"/>
          <w:szCs w:val="24"/>
        </w:rPr>
        <w:t>ns votre région</w:t>
      </w:r>
      <w:r w:rsidRPr="00F94320">
        <w:rPr>
          <w:rStyle w:val="lev"/>
          <w:rFonts w:ascii="Times New Roman" w:hAnsi="Times New Roman"/>
          <w:b w:val="0"/>
          <w:i/>
          <w:iCs/>
          <w:sz w:val="24"/>
          <w:szCs w:val="24"/>
        </w:rPr>
        <w:t>?</w:t>
      </w:r>
      <w:r w:rsidR="00BF1438">
        <w:rPr>
          <w:rStyle w:val="lev"/>
          <w:rFonts w:ascii="Times New Roman" w:hAnsi="Times New Roman"/>
          <w:b w:val="0"/>
          <w:i/>
          <w:iCs/>
          <w:sz w:val="24"/>
          <w:szCs w:val="24"/>
        </w:rPr>
        <w:t xml:space="preserve"> Demandez si quelqu’un dans la classe croit être en possession d’information à ce sujet. Invitez cet élève à donner quelques informations sur la carte qu’il a entre les mains (ex. : situation du Canada, comparaison entre le Nord et le Sud…)</w:t>
      </w:r>
      <w:r w:rsidR="00E44FCA">
        <w:rPr>
          <w:rStyle w:val="lev"/>
          <w:rFonts w:ascii="Times New Roman" w:hAnsi="Times New Roman"/>
          <w:b w:val="0"/>
          <w:i/>
          <w:iCs/>
          <w:sz w:val="24"/>
          <w:szCs w:val="24"/>
        </w:rPr>
        <w:t>.</w:t>
      </w:r>
    </w:p>
    <w:p w:rsidR="003A7EFD" w:rsidRPr="00F82682" w:rsidRDefault="00761220" w:rsidP="00F82682">
      <w:pPr>
        <w:spacing w:after="0" w:line="240" w:lineRule="auto"/>
        <w:jc w:val="both"/>
        <w:rPr>
          <w:rFonts w:ascii="Times New Roman" w:hAnsi="Times New Roman" w:cs="Times New Roman"/>
          <w:sz w:val="24"/>
          <w:szCs w:val="24"/>
          <w:highlight w:val="cyan"/>
        </w:rPr>
      </w:pPr>
      <w:r w:rsidRPr="00761220">
        <w:rPr>
          <w:rFonts w:ascii="Times New Roman" w:hAnsi="Times New Roman" w:cs="Times New Roman"/>
          <w:b/>
          <w:sz w:val="24"/>
          <w:szCs w:val="24"/>
          <w:highlight w:val="cyan"/>
        </w:rPr>
        <w:t xml:space="preserve">Diapo 5 - </w:t>
      </w:r>
      <w:r w:rsidR="003A7EFD" w:rsidRPr="00F82682">
        <w:rPr>
          <w:rFonts w:ascii="Times New Roman" w:hAnsi="Times New Roman" w:cs="Times New Roman"/>
          <w:sz w:val="24"/>
          <w:szCs w:val="24"/>
          <w:highlight w:val="cyan"/>
        </w:rPr>
        <w:t>CARTE DES DROITS DES ENFANTS DANS LE MONDE</w:t>
      </w:r>
    </w:p>
    <w:p w:rsidR="009765A7" w:rsidRDefault="009765A7" w:rsidP="00A129D9">
      <w:pPr>
        <w:spacing w:after="0" w:line="240" w:lineRule="auto"/>
        <w:jc w:val="both"/>
        <w:rPr>
          <w:rFonts w:ascii="Times New Roman" w:eastAsia="Times New Roman" w:hAnsi="Times New Roman" w:cs="Times New Roman"/>
          <w:bCs/>
          <w:kern w:val="1"/>
          <w:sz w:val="24"/>
          <w:szCs w:val="24"/>
        </w:rPr>
      </w:pPr>
      <w:r w:rsidRPr="00F94320">
        <w:rPr>
          <w:rFonts w:ascii="Times New Roman" w:hAnsi="Times New Roman" w:cs="Times New Roman"/>
          <w:sz w:val="24"/>
          <w:szCs w:val="24"/>
        </w:rPr>
        <w:t xml:space="preserve">Malgré la proclamation de </w:t>
      </w:r>
      <w:smartTag w:uri="urn:schemas-microsoft-com:office:smarttags" w:element="PersonName">
        <w:smartTagPr>
          <w:attr w:name="ProductID" w:val="la Convention"/>
        </w:smartTagPr>
        <w:r w:rsidRPr="00F94320">
          <w:rPr>
            <w:rFonts w:ascii="Times New Roman" w:hAnsi="Times New Roman" w:cs="Times New Roman"/>
            <w:sz w:val="24"/>
            <w:szCs w:val="24"/>
          </w:rPr>
          <w:t xml:space="preserve">la </w:t>
        </w:r>
        <w:r w:rsidRPr="005F20D1">
          <w:rPr>
            <w:rFonts w:ascii="Times New Roman" w:hAnsi="Times New Roman" w:cs="Times New Roman"/>
            <w:sz w:val="24"/>
            <w:szCs w:val="24"/>
          </w:rPr>
          <w:t>Convention</w:t>
        </w:r>
      </w:smartTag>
      <w:r w:rsidRPr="00F94320">
        <w:rPr>
          <w:rFonts w:ascii="Times New Roman" w:hAnsi="Times New Roman" w:cs="Times New Roman"/>
          <w:sz w:val="24"/>
          <w:szCs w:val="24"/>
        </w:rPr>
        <w:t xml:space="preserve"> et sa ratification par la presque totalité des pays du globe, la situation de millions d’enfants du monde entier demeure difficile. Pensons, par exemple, aux enfants qui souffrent de pauvreté, de malnutrition, de maladies évitables ou de mauvais traitements.</w:t>
      </w:r>
      <w:r w:rsidRPr="00F94320">
        <w:rPr>
          <w:rFonts w:ascii="Times New Roman" w:eastAsia="Times New Roman" w:hAnsi="Times New Roman" w:cs="Times New Roman"/>
          <w:bCs/>
          <w:kern w:val="1"/>
          <w:sz w:val="24"/>
          <w:szCs w:val="24"/>
        </w:rPr>
        <w:t xml:space="preserve"> </w:t>
      </w:r>
      <w:r w:rsidRPr="00F94320">
        <w:rPr>
          <w:rFonts w:ascii="Times New Roman" w:hAnsi="Times New Roman" w:cs="Times New Roman"/>
          <w:sz w:val="24"/>
          <w:szCs w:val="24"/>
        </w:rPr>
        <w:t>On peut trouver des enfants aux prises avec ces dure</w:t>
      </w:r>
      <w:r w:rsidRPr="00A129D9">
        <w:rPr>
          <w:rFonts w:ascii="Times New Roman" w:hAnsi="Times New Roman" w:cs="Times New Roman"/>
          <w:sz w:val="24"/>
          <w:szCs w:val="24"/>
        </w:rPr>
        <w:t xml:space="preserve">s réalités aussi bien dans les pays industrialisés </w:t>
      </w:r>
      <w:r w:rsidR="00A129D9" w:rsidRPr="00A129D9">
        <w:rPr>
          <w:rFonts w:ascii="Times New Roman" w:hAnsi="Times New Roman" w:cs="Times New Roman"/>
          <w:sz w:val="24"/>
          <w:szCs w:val="24"/>
        </w:rPr>
        <w:t xml:space="preserve">(Nord) </w:t>
      </w:r>
      <w:r w:rsidRPr="00A129D9">
        <w:rPr>
          <w:rFonts w:ascii="Times New Roman" w:hAnsi="Times New Roman" w:cs="Times New Roman"/>
          <w:sz w:val="24"/>
          <w:szCs w:val="24"/>
        </w:rPr>
        <w:t>que dans les pays en développement</w:t>
      </w:r>
      <w:r w:rsidR="00A129D9" w:rsidRPr="00A129D9">
        <w:rPr>
          <w:rFonts w:ascii="Times New Roman" w:hAnsi="Times New Roman" w:cs="Times New Roman"/>
          <w:sz w:val="24"/>
          <w:szCs w:val="24"/>
        </w:rPr>
        <w:t xml:space="preserve"> (Sud)</w:t>
      </w:r>
      <w:r w:rsidRPr="00F94320">
        <w:rPr>
          <w:rFonts w:ascii="Times New Roman" w:hAnsi="Times New Roman" w:cs="Times New Roman"/>
          <w:sz w:val="24"/>
          <w:szCs w:val="24"/>
        </w:rPr>
        <w:t xml:space="preserve">. Au Nord, les enjeux </w:t>
      </w:r>
      <w:r w:rsidR="00A129D9">
        <w:rPr>
          <w:rFonts w:ascii="Times New Roman" w:hAnsi="Times New Roman" w:cs="Times New Roman"/>
          <w:sz w:val="24"/>
          <w:szCs w:val="24"/>
        </w:rPr>
        <w:t>reliés aux droits des enfants</w:t>
      </w:r>
      <w:r w:rsidRPr="00F94320">
        <w:rPr>
          <w:rFonts w:ascii="Times New Roman" w:hAnsi="Times New Roman" w:cs="Times New Roman"/>
          <w:sz w:val="24"/>
          <w:szCs w:val="24"/>
        </w:rPr>
        <w:t xml:space="preserve"> font moins l’objet de préoccupations p</w:t>
      </w:r>
      <w:r w:rsidR="00A129D9">
        <w:rPr>
          <w:rFonts w:ascii="Times New Roman" w:hAnsi="Times New Roman" w:cs="Times New Roman"/>
          <w:sz w:val="24"/>
          <w:szCs w:val="24"/>
        </w:rPr>
        <w:t>arce que bon nombre d’entre nous avons</w:t>
      </w:r>
      <w:r w:rsidRPr="00F94320">
        <w:rPr>
          <w:rFonts w:ascii="Times New Roman" w:hAnsi="Times New Roman" w:cs="Times New Roman"/>
          <w:sz w:val="24"/>
          <w:szCs w:val="24"/>
        </w:rPr>
        <w:t xml:space="preserve"> la chance de vivre dans l’abondance et le confort. Il n’en reste pas moins que tous les enfants du monde peuvent, un jour ou l’autre, être victimes du non-respect de leurs droits et avoir besoin qu’on se mobilise pour</w:t>
      </w:r>
      <w:r>
        <w:rPr>
          <w:rFonts w:ascii="Times New Roman" w:hAnsi="Times New Roman" w:cs="Times New Roman"/>
          <w:sz w:val="24"/>
          <w:szCs w:val="24"/>
        </w:rPr>
        <w:t xml:space="preserve"> </w:t>
      </w:r>
      <w:r w:rsidR="00A129D9">
        <w:rPr>
          <w:rFonts w:ascii="Times New Roman" w:hAnsi="Times New Roman" w:cs="Times New Roman"/>
          <w:sz w:val="24"/>
          <w:szCs w:val="24"/>
        </w:rPr>
        <w:t xml:space="preserve">les </w:t>
      </w:r>
      <w:r>
        <w:rPr>
          <w:rFonts w:ascii="Times New Roman" w:hAnsi="Times New Roman" w:cs="Times New Roman"/>
          <w:sz w:val="24"/>
          <w:szCs w:val="24"/>
        </w:rPr>
        <w:t xml:space="preserve">faire respecter. </w:t>
      </w:r>
      <w:r w:rsidRPr="00F94320">
        <w:rPr>
          <w:rFonts w:ascii="Times New Roman" w:eastAsia="Times New Roman" w:hAnsi="Times New Roman" w:cs="Times New Roman"/>
          <w:bCs/>
          <w:kern w:val="1"/>
          <w:sz w:val="24"/>
          <w:szCs w:val="24"/>
        </w:rPr>
        <w:t xml:space="preserve">Il est </w:t>
      </w:r>
      <w:r w:rsidR="00A129D9">
        <w:rPr>
          <w:rFonts w:ascii="Times New Roman" w:eastAsia="Times New Roman" w:hAnsi="Times New Roman" w:cs="Times New Roman"/>
          <w:bCs/>
          <w:kern w:val="1"/>
          <w:sz w:val="24"/>
          <w:szCs w:val="24"/>
        </w:rPr>
        <w:t xml:space="preserve">donc </w:t>
      </w:r>
      <w:r w:rsidRPr="00F94320">
        <w:rPr>
          <w:rFonts w:ascii="Times New Roman" w:eastAsia="Times New Roman" w:hAnsi="Times New Roman" w:cs="Times New Roman"/>
          <w:bCs/>
          <w:kern w:val="1"/>
          <w:sz w:val="24"/>
          <w:szCs w:val="24"/>
        </w:rPr>
        <w:t>fondamental d’être sensibilisé aux injustices que subissent les enfants afin d’être en mesure de contribuer à améliorer la situation, au Nord comme au Sud.</w:t>
      </w:r>
    </w:p>
    <w:p w:rsidR="00C0104A" w:rsidRDefault="00C0104A" w:rsidP="00A129D9">
      <w:pPr>
        <w:spacing w:after="0" w:line="240" w:lineRule="auto"/>
        <w:jc w:val="both"/>
        <w:rPr>
          <w:rFonts w:ascii="Times New Roman" w:eastAsia="Times New Roman" w:hAnsi="Times New Roman" w:cs="Times New Roman"/>
          <w:bCs/>
          <w:kern w:val="1"/>
          <w:sz w:val="24"/>
          <w:szCs w:val="24"/>
        </w:rPr>
      </w:pPr>
    </w:p>
    <w:p w:rsidR="00C0104A" w:rsidRPr="003E2931" w:rsidRDefault="00C0104A" w:rsidP="00A129D9">
      <w:pPr>
        <w:spacing w:after="0" w:line="240" w:lineRule="auto"/>
        <w:jc w:val="both"/>
        <w:rPr>
          <w:rFonts w:ascii="Times New Roman" w:eastAsia="Times New Roman" w:hAnsi="Times New Roman" w:cs="Times New Roman"/>
          <w:bCs/>
          <w:i/>
          <w:kern w:val="1"/>
          <w:sz w:val="24"/>
          <w:szCs w:val="24"/>
        </w:rPr>
      </w:pPr>
      <w:r w:rsidRPr="003E2931">
        <w:rPr>
          <w:rFonts w:ascii="Times New Roman" w:eastAsia="Times New Roman" w:hAnsi="Times New Roman" w:cs="Times New Roman"/>
          <w:bCs/>
          <w:i/>
          <w:kern w:val="1"/>
          <w:sz w:val="24"/>
          <w:szCs w:val="24"/>
        </w:rPr>
        <w:t xml:space="preserve">Demandez aux élèves si certains d’entre eux ont des images qui illustrent des différences entre le style de vie des enfants des pays du Nord et celui des enfants de pays du Sud… Chaque élève avec une image devra se lever, </w:t>
      </w:r>
      <w:r w:rsidRPr="003E2931">
        <w:rPr>
          <w:rFonts w:ascii="Times New Roman" w:eastAsia="Times New Roman" w:hAnsi="Times New Roman" w:cs="Times New Roman"/>
          <w:bCs/>
          <w:i/>
          <w:kern w:val="1"/>
          <w:sz w:val="24"/>
          <w:szCs w:val="24"/>
        </w:rPr>
        <w:lastRenderedPageBreak/>
        <w:t xml:space="preserve">montrer l’image à la classe et décrire ce qu’il voit et </w:t>
      </w:r>
      <w:r w:rsidR="00576157">
        <w:rPr>
          <w:rFonts w:ascii="Times New Roman" w:eastAsia="Times New Roman" w:hAnsi="Times New Roman" w:cs="Times New Roman"/>
          <w:bCs/>
          <w:i/>
          <w:kern w:val="1"/>
          <w:sz w:val="24"/>
          <w:szCs w:val="24"/>
        </w:rPr>
        <w:t>faire des liens avec le(s) droit(s) qui, selon lui, est/sont bafoué(s)</w:t>
      </w:r>
      <w:r w:rsidRPr="003E2931">
        <w:rPr>
          <w:rFonts w:ascii="Times New Roman" w:eastAsia="Times New Roman" w:hAnsi="Times New Roman" w:cs="Times New Roman"/>
          <w:bCs/>
          <w:i/>
          <w:kern w:val="1"/>
          <w:sz w:val="24"/>
          <w:szCs w:val="24"/>
        </w:rPr>
        <w:t>.</w:t>
      </w:r>
      <w:r w:rsidR="00E4684D">
        <w:rPr>
          <w:rFonts w:ascii="Times New Roman" w:eastAsia="Times New Roman" w:hAnsi="Times New Roman" w:cs="Times New Roman"/>
          <w:bCs/>
          <w:i/>
          <w:kern w:val="1"/>
          <w:sz w:val="24"/>
          <w:szCs w:val="24"/>
        </w:rPr>
        <w:t xml:space="preserve"> </w:t>
      </w:r>
    </w:p>
    <w:p w:rsidR="003A7EFD" w:rsidRPr="00F82682" w:rsidRDefault="00761220" w:rsidP="00F82682">
      <w:pPr>
        <w:spacing w:after="0" w:line="240" w:lineRule="auto"/>
        <w:jc w:val="both"/>
        <w:rPr>
          <w:rFonts w:ascii="Times New Roman" w:hAnsi="Times New Roman" w:cs="Times New Roman"/>
          <w:sz w:val="24"/>
          <w:szCs w:val="24"/>
          <w:highlight w:val="cyan"/>
        </w:rPr>
      </w:pPr>
      <w:r w:rsidRPr="00761220">
        <w:rPr>
          <w:rFonts w:ascii="Times New Roman" w:hAnsi="Times New Roman" w:cs="Times New Roman"/>
          <w:b/>
          <w:sz w:val="24"/>
          <w:szCs w:val="24"/>
          <w:highlight w:val="cyan"/>
        </w:rPr>
        <w:t xml:space="preserve">Diapo 6 - </w:t>
      </w:r>
      <w:r w:rsidR="003A7EFD" w:rsidRPr="00F82682">
        <w:rPr>
          <w:rFonts w:ascii="Times New Roman" w:hAnsi="Times New Roman" w:cs="Times New Roman"/>
          <w:sz w:val="24"/>
          <w:szCs w:val="24"/>
          <w:highlight w:val="cyan"/>
        </w:rPr>
        <w:t>COMPARATIF ÉCOLE/TRAVAIL</w:t>
      </w:r>
      <w:r w:rsidR="00576157" w:rsidRPr="00576157">
        <w:rPr>
          <w:rFonts w:ascii="Times New Roman" w:hAnsi="Times New Roman" w:cs="Times New Roman"/>
          <w:sz w:val="24"/>
          <w:szCs w:val="24"/>
        </w:rPr>
        <w:t xml:space="preserve"> </w:t>
      </w:r>
      <w:r w:rsidR="00576157" w:rsidRPr="009C4129">
        <w:rPr>
          <w:rFonts w:ascii="Times New Roman" w:hAnsi="Times New Roman" w:cs="Times New Roman"/>
          <w:i/>
          <w:sz w:val="24"/>
          <w:szCs w:val="24"/>
        </w:rPr>
        <w:sym w:font="Wingdings" w:char="F0E0"/>
      </w:r>
      <w:r w:rsidR="00576157" w:rsidRPr="009C4129">
        <w:rPr>
          <w:rFonts w:ascii="Times New Roman" w:hAnsi="Times New Roman" w:cs="Times New Roman"/>
          <w:i/>
          <w:sz w:val="24"/>
          <w:szCs w:val="24"/>
        </w:rPr>
        <w:t xml:space="preserve"> Droit à l’éducation, droit à la sécurité, droit au repos et aux loisirs, droit à un niveau de vie suffisant…</w:t>
      </w:r>
    </w:p>
    <w:p w:rsidR="007D27C6" w:rsidRPr="00F82682" w:rsidRDefault="00761220" w:rsidP="00F82682">
      <w:pPr>
        <w:spacing w:after="0" w:line="240" w:lineRule="auto"/>
        <w:jc w:val="both"/>
        <w:rPr>
          <w:rFonts w:ascii="Times New Roman" w:eastAsia="Times New Roman" w:hAnsi="Times New Roman" w:cs="Times New Roman"/>
          <w:bCs/>
          <w:kern w:val="1"/>
          <w:sz w:val="24"/>
          <w:szCs w:val="24"/>
          <w:highlight w:val="cyan"/>
        </w:rPr>
      </w:pPr>
      <w:r>
        <w:rPr>
          <w:rFonts w:ascii="Times New Roman" w:hAnsi="Times New Roman" w:cs="Times New Roman"/>
          <w:b/>
          <w:sz w:val="24"/>
          <w:szCs w:val="24"/>
          <w:highlight w:val="cyan"/>
        </w:rPr>
        <w:t>Diapo 7</w:t>
      </w:r>
      <w:r w:rsidRPr="00761220">
        <w:rPr>
          <w:rFonts w:ascii="Times New Roman" w:hAnsi="Times New Roman" w:cs="Times New Roman"/>
          <w:b/>
          <w:sz w:val="24"/>
          <w:szCs w:val="24"/>
          <w:highlight w:val="cyan"/>
        </w:rPr>
        <w:t xml:space="preserve"> - </w:t>
      </w:r>
      <w:r w:rsidR="007D27C6" w:rsidRPr="00F82682">
        <w:rPr>
          <w:rFonts w:ascii="Times New Roman" w:eastAsia="Times New Roman" w:hAnsi="Times New Roman" w:cs="Times New Roman"/>
          <w:bCs/>
          <w:kern w:val="1"/>
          <w:sz w:val="24"/>
          <w:szCs w:val="24"/>
          <w:highlight w:val="cyan"/>
        </w:rPr>
        <w:t>COMPARATIF GUERRE</w:t>
      </w:r>
      <w:r w:rsidR="00576157" w:rsidRPr="00576157">
        <w:rPr>
          <w:rFonts w:ascii="Times New Roman" w:eastAsia="Times New Roman" w:hAnsi="Times New Roman" w:cs="Times New Roman"/>
          <w:bCs/>
          <w:kern w:val="1"/>
          <w:sz w:val="24"/>
          <w:szCs w:val="24"/>
        </w:rPr>
        <w:t xml:space="preserve"> </w:t>
      </w:r>
      <w:r w:rsidR="00576157" w:rsidRPr="009C4129">
        <w:rPr>
          <w:rFonts w:ascii="Times New Roman" w:eastAsia="Times New Roman" w:hAnsi="Times New Roman" w:cs="Times New Roman"/>
          <w:bCs/>
          <w:i/>
          <w:kern w:val="1"/>
          <w:sz w:val="24"/>
          <w:szCs w:val="24"/>
        </w:rPr>
        <w:sym w:font="Wingdings" w:char="F0E0"/>
      </w:r>
      <w:r w:rsidR="00576157" w:rsidRPr="009C4129">
        <w:rPr>
          <w:rFonts w:ascii="Times New Roman" w:eastAsia="Times New Roman" w:hAnsi="Times New Roman" w:cs="Times New Roman"/>
          <w:bCs/>
          <w:i/>
          <w:kern w:val="1"/>
          <w:sz w:val="24"/>
          <w:szCs w:val="24"/>
        </w:rPr>
        <w:t xml:space="preserve"> Droit de vivre en paix, droit à la protection, droit à la sécurité…</w:t>
      </w:r>
    </w:p>
    <w:p w:rsidR="007D27C6" w:rsidRPr="00576157" w:rsidRDefault="00761220" w:rsidP="00F82682">
      <w:pPr>
        <w:spacing w:after="0" w:line="240" w:lineRule="auto"/>
        <w:jc w:val="both"/>
        <w:rPr>
          <w:rFonts w:ascii="Times New Roman" w:eastAsia="Times New Roman" w:hAnsi="Times New Roman" w:cs="Times New Roman"/>
          <w:bCs/>
          <w:kern w:val="1"/>
          <w:sz w:val="24"/>
          <w:szCs w:val="24"/>
        </w:rPr>
      </w:pPr>
      <w:r>
        <w:rPr>
          <w:rFonts w:ascii="Times New Roman" w:hAnsi="Times New Roman" w:cs="Times New Roman"/>
          <w:b/>
          <w:sz w:val="24"/>
          <w:szCs w:val="24"/>
          <w:highlight w:val="cyan"/>
        </w:rPr>
        <w:t>Diapo 8</w:t>
      </w:r>
      <w:r w:rsidRPr="00761220">
        <w:rPr>
          <w:rFonts w:ascii="Times New Roman" w:hAnsi="Times New Roman" w:cs="Times New Roman"/>
          <w:b/>
          <w:sz w:val="24"/>
          <w:szCs w:val="24"/>
          <w:highlight w:val="cyan"/>
        </w:rPr>
        <w:t xml:space="preserve"> - </w:t>
      </w:r>
      <w:r w:rsidR="007D27C6" w:rsidRPr="00F82682">
        <w:rPr>
          <w:rFonts w:ascii="Times New Roman" w:eastAsia="Times New Roman" w:hAnsi="Times New Roman" w:cs="Times New Roman"/>
          <w:bCs/>
          <w:kern w:val="1"/>
          <w:sz w:val="24"/>
          <w:szCs w:val="24"/>
          <w:highlight w:val="cyan"/>
        </w:rPr>
        <w:t>COMPARATIF MAISONS</w:t>
      </w:r>
      <w:r w:rsidR="00576157" w:rsidRPr="00576157">
        <w:rPr>
          <w:rFonts w:ascii="Times New Roman" w:eastAsia="Times New Roman" w:hAnsi="Times New Roman" w:cs="Times New Roman"/>
          <w:bCs/>
          <w:kern w:val="1"/>
          <w:sz w:val="24"/>
          <w:szCs w:val="24"/>
        </w:rPr>
        <w:t xml:space="preserve"> </w:t>
      </w:r>
      <w:r w:rsidR="00576157" w:rsidRPr="009C4129">
        <w:rPr>
          <w:rFonts w:ascii="Times New Roman" w:eastAsia="Times New Roman" w:hAnsi="Times New Roman" w:cs="Times New Roman"/>
          <w:bCs/>
          <w:i/>
          <w:kern w:val="1"/>
          <w:sz w:val="24"/>
          <w:szCs w:val="24"/>
        </w:rPr>
        <w:sym w:font="Wingdings" w:char="F0E0"/>
      </w:r>
      <w:r w:rsidR="00576157" w:rsidRPr="009C4129">
        <w:rPr>
          <w:rFonts w:ascii="Times New Roman" w:eastAsia="Times New Roman" w:hAnsi="Times New Roman" w:cs="Times New Roman"/>
          <w:bCs/>
          <w:i/>
          <w:kern w:val="1"/>
          <w:sz w:val="24"/>
          <w:szCs w:val="24"/>
        </w:rPr>
        <w:t xml:space="preserve"> Droit à la propriété, droit à un niveau de vie suffisant, droit à l’égalité…</w:t>
      </w:r>
    </w:p>
    <w:p w:rsidR="005D659A" w:rsidRDefault="005D659A" w:rsidP="005D659A">
      <w:pPr>
        <w:spacing w:after="0" w:line="240" w:lineRule="auto"/>
        <w:jc w:val="both"/>
        <w:rPr>
          <w:rFonts w:ascii="Times New Roman" w:hAnsi="Times New Roman" w:cs="Times New Roman"/>
          <w:sz w:val="24"/>
          <w:szCs w:val="24"/>
        </w:rPr>
      </w:pPr>
    </w:p>
    <w:p w:rsidR="005D659A" w:rsidRDefault="005D659A" w:rsidP="005D6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Nous allons maintenant aborder différents droits spécifiques aux enfants, en expliquant ce qu’ils sont, à quoi ils servent et les conséquences qu’engendre le fait de ne pas les respecter.</w:t>
      </w:r>
    </w:p>
    <w:p w:rsidR="005D659A" w:rsidRDefault="005D659A" w:rsidP="005D659A">
      <w:pPr>
        <w:spacing w:after="0" w:line="240" w:lineRule="auto"/>
        <w:jc w:val="both"/>
        <w:rPr>
          <w:rFonts w:ascii="Times New Roman" w:hAnsi="Times New Roman" w:cs="Times New Roman"/>
          <w:sz w:val="24"/>
          <w:szCs w:val="24"/>
        </w:rPr>
      </w:pPr>
    </w:p>
    <w:p w:rsidR="0000555B" w:rsidRDefault="0000555B" w:rsidP="00A129D9">
      <w:pPr>
        <w:autoSpaceDE w:val="0"/>
        <w:spacing w:after="0" w:line="240" w:lineRule="auto"/>
        <w:rPr>
          <w:rFonts w:ascii="Times New Roman" w:hAnsi="Times New Roman" w:cs="Times New Roman"/>
          <w:b/>
          <w:bCs/>
          <w:color w:val="111111"/>
          <w:sz w:val="24"/>
          <w:u w:val="single"/>
        </w:rPr>
      </w:pPr>
      <w:r w:rsidRPr="00AF1A08">
        <w:rPr>
          <w:rFonts w:ascii="Times New Roman" w:hAnsi="Times New Roman" w:cs="Times New Roman"/>
          <w:b/>
          <w:bCs/>
          <w:color w:val="111111"/>
          <w:sz w:val="24"/>
          <w:u w:val="single"/>
        </w:rPr>
        <w:t xml:space="preserve">Droit </w:t>
      </w:r>
      <w:r>
        <w:rPr>
          <w:rFonts w:ascii="Times New Roman" w:hAnsi="Times New Roman" w:cs="Times New Roman"/>
          <w:b/>
          <w:bCs/>
          <w:color w:val="111111"/>
          <w:sz w:val="24"/>
          <w:u w:val="single"/>
        </w:rPr>
        <w:t>à la non-discrimination</w:t>
      </w:r>
      <w:r w:rsidR="00180060">
        <w:rPr>
          <w:rFonts w:ascii="Times New Roman" w:hAnsi="Times New Roman" w:cs="Times New Roman"/>
          <w:b/>
          <w:bCs/>
          <w:color w:val="111111"/>
          <w:sz w:val="24"/>
          <w:u w:val="single"/>
        </w:rPr>
        <w:t xml:space="preserve"> (15 minutes)</w:t>
      </w:r>
    </w:p>
    <w:p w:rsidR="00F935D8" w:rsidRPr="005D659A" w:rsidRDefault="00F935D8" w:rsidP="00F935D8">
      <w:pPr>
        <w:spacing w:after="0" w:line="240" w:lineRule="auto"/>
        <w:jc w:val="both"/>
        <w:rPr>
          <w:rFonts w:ascii="Times New Roman" w:hAnsi="Times New Roman" w:cs="Times New Roman"/>
          <w:sz w:val="24"/>
          <w:szCs w:val="24"/>
        </w:rPr>
      </w:pPr>
      <w:r w:rsidRPr="005D659A">
        <w:rPr>
          <w:rFonts w:ascii="Times New Roman" w:hAnsi="Times New Roman" w:cs="Times New Roman"/>
          <w:i/>
          <w:sz w:val="24"/>
          <w:szCs w:val="24"/>
        </w:rPr>
        <w:t xml:space="preserve">Demandez </w:t>
      </w:r>
      <w:r>
        <w:rPr>
          <w:rFonts w:ascii="Times New Roman" w:hAnsi="Times New Roman" w:cs="Times New Roman"/>
          <w:i/>
          <w:sz w:val="24"/>
          <w:szCs w:val="24"/>
        </w:rPr>
        <w:t>à l’élève qui a</w:t>
      </w:r>
      <w:r w:rsidRPr="005D659A">
        <w:rPr>
          <w:rFonts w:ascii="Times New Roman" w:hAnsi="Times New Roman" w:cs="Times New Roman"/>
          <w:i/>
          <w:sz w:val="24"/>
          <w:szCs w:val="24"/>
        </w:rPr>
        <w:t xml:space="preserve"> en sa possession la définition de ce droit </w:t>
      </w:r>
      <w:r w:rsidR="00F82682">
        <w:rPr>
          <w:rFonts w:ascii="Times New Roman" w:hAnsi="Times New Roman" w:cs="Times New Roman"/>
          <w:i/>
          <w:sz w:val="24"/>
          <w:szCs w:val="24"/>
        </w:rPr>
        <w:t xml:space="preserve">(Article no2 : Droit à la non-discrimination) </w:t>
      </w:r>
      <w:r w:rsidRPr="005D659A">
        <w:rPr>
          <w:rFonts w:ascii="Times New Roman" w:hAnsi="Times New Roman" w:cs="Times New Roman"/>
          <w:i/>
          <w:sz w:val="24"/>
          <w:szCs w:val="24"/>
        </w:rPr>
        <w:t xml:space="preserve">de la lire à haute voix pour le bénéfice du groupe. Demandez </w:t>
      </w:r>
      <w:r>
        <w:rPr>
          <w:rFonts w:ascii="Times New Roman" w:hAnsi="Times New Roman" w:cs="Times New Roman"/>
          <w:i/>
          <w:sz w:val="24"/>
          <w:szCs w:val="24"/>
        </w:rPr>
        <w:t xml:space="preserve">ensuite </w:t>
      </w:r>
      <w:r w:rsidRPr="005D659A">
        <w:rPr>
          <w:rFonts w:ascii="Times New Roman" w:hAnsi="Times New Roman" w:cs="Times New Roman"/>
          <w:i/>
          <w:sz w:val="24"/>
          <w:szCs w:val="24"/>
        </w:rPr>
        <w:t>aux élèves si quelqu’un croit avo</w:t>
      </w:r>
      <w:r>
        <w:rPr>
          <w:rFonts w:ascii="Times New Roman" w:hAnsi="Times New Roman" w:cs="Times New Roman"/>
          <w:i/>
          <w:sz w:val="24"/>
          <w:szCs w:val="24"/>
        </w:rPr>
        <w:t xml:space="preserve">ir en sa possession une </w:t>
      </w:r>
      <w:r w:rsidRPr="005D659A">
        <w:rPr>
          <w:rFonts w:ascii="Times New Roman" w:hAnsi="Times New Roman" w:cs="Times New Roman"/>
          <w:i/>
          <w:sz w:val="24"/>
          <w:szCs w:val="24"/>
        </w:rPr>
        <w:t xml:space="preserve">image </w:t>
      </w:r>
      <w:r>
        <w:rPr>
          <w:rFonts w:ascii="Times New Roman" w:hAnsi="Times New Roman" w:cs="Times New Roman"/>
          <w:i/>
          <w:sz w:val="24"/>
          <w:szCs w:val="24"/>
        </w:rPr>
        <w:t>correspondant à ce</w:t>
      </w:r>
      <w:r w:rsidRPr="005D659A">
        <w:rPr>
          <w:rFonts w:ascii="Times New Roman" w:hAnsi="Times New Roman" w:cs="Times New Roman"/>
          <w:i/>
          <w:sz w:val="24"/>
          <w:szCs w:val="24"/>
        </w:rPr>
        <w:t xml:space="preserve"> droit</w:t>
      </w:r>
      <w:r>
        <w:rPr>
          <w:rFonts w:ascii="Times New Roman" w:hAnsi="Times New Roman" w:cs="Times New Roman"/>
          <w:i/>
          <w:sz w:val="24"/>
          <w:szCs w:val="24"/>
        </w:rPr>
        <w:t xml:space="preserve">. Demandez à cet élève de montrer son </w:t>
      </w:r>
      <w:r w:rsidRPr="005D659A">
        <w:rPr>
          <w:rFonts w:ascii="Times New Roman" w:hAnsi="Times New Roman" w:cs="Times New Roman"/>
          <w:i/>
          <w:sz w:val="24"/>
          <w:szCs w:val="24"/>
        </w:rPr>
        <w:t xml:space="preserve">image </w:t>
      </w:r>
      <w:r>
        <w:rPr>
          <w:rFonts w:ascii="Times New Roman" w:hAnsi="Times New Roman" w:cs="Times New Roman"/>
          <w:i/>
          <w:sz w:val="24"/>
          <w:szCs w:val="24"/>
        </w:rPr>
        <w:t>à la classe</w:t>
      </w:r>
      <w:r w:rsidRPr="005D659A">
        <w:rPr>
          <w:rFonts w:ascii="Times New Roman" w:hAnsi="Times New Roman" w:cs="Times New Roman"/>
          <w:i/>
          <w:sz w:val="24"/>
          <w:szCs w:val="24"/>
        </w:rPr>
        <w:t xml:space="preserve"> et, si possible, de la commenter. </w:t>
      </w:r>
    </w:p>
    <w:p w:rsidR="00F935D8" w:rsidRPr="00F82682" w:rsidRDefault="003A7EFD" w:rsidP="00F82682">
      <w:pPr>
        <w:autoSpaceDE w:val="0"/>
        <w:spacing w:after="0" w:line="240" w:lineRule="auto"/>
        <w:rPr>
          <w:rFonts w:ascii="Times New Roman" w:hAnsi="Times New Roman" w:cs="Times New Roman"/>
          <w:bCs/>
          <w:sz w:val="24"/>
          <w:highlight w:val="cyan"/>
        </w:rPr>
      </w:pPr>
      <w:r w:rsidRPr="00F82682">
        <w:rPr>
          <w:rFonts w:ascii="Times New Roman" w:hAnsi="Times New Roman" w:cs="Times New Roman"/>
          <w:bCs/>
          <w:sz w:val="24"/>
          <w:highlight w:val="cyan"/>
        </w:rPr>
        <w:t xml:space="preserve">NOM </w:t>
      </w:r>
      <w:r w:rsidR="00C53FEE" w:rsidRPr="00F82682">
        <w:rPr>
          <w:rFonts w:ascii="Times New Roman" w:hAnsi="Times New Roman" w:cs="Times New Roman"/>
          <w:bCs/>
          <w:sz w:val="24"/>
          <w:highlight w:val="cyan"/>
        </w:rPr>
        <w:t xml:space="preserve">ET </w:t>
      </w:r>
      <w:r w:rsidR="00F935D8" w:rsidRPr="00F82682">
        <w:rPr>
          <w:rFonts w:ascii="Times New Roman" w:hAnsi="Times New Roman" w:cs="Times New Roman"/>
          <w:bCs/>
          <w:sz w:val="24"/>
          <w:highlight w:val="cyan"/>
        </w:rPr>
        <w:t>DÉFINITION NON-DISCRIMINATION</w:t>
      </w:r>
      <w:r w:rsidR="008C1B45" w:rsidRPr="00F82682">
        <w:rPr>
          <w:rFonts w:ascii="Times New Roman" w:hAnsi="Times New Roman" w:cs="Times New Roman"/>
          <w:bCs/>
          <w:sz w:val="24"/>
          <w:highlight w:val="cyan"/>
        </w:rPr>
        <w:t xml:space="preserve"> (Article no2)</w:t>
      </w:r>
    </w:p>
    <w:p w:rsidR="003A7EFD" w:rsidRPr="00F82682" w:rsidRDefault="00761220" w:rsidP="00F82682">
      <w:pPr>
        <w:autoSpaceDE w:val="0"/>
        <w:spacing w:after="0" w:line="240" w:lineRule="auto"/>
        <w:rPr>
          <w:rFonts w:ascii="Times New Roman" w:hAnsi="Times New Roman" w:cs="Times New Roman"/>
          <w:bCs/>
          <w:sz w:val="24"/>
          <w:highlight w:val="cyan"/>
        </w:rPr>
      </w:pPr>
      <w:r>
        <w:rPr>
          <w:rFonts w:ascii="Times New Roman" w:hAnsi="Times New Roman" w:cs="Times New Roman"/>
          <w:b/>
          <w:sz w:val="24"/>
          <w:szCs w:val="24"/>
          <w:highlight w:val="cyan"/>
        </w:rPr>
        <w:t>Diapo 9</w:t>
      </w:r>
      <w:r w:rsidRPr="00761220">
        <w:rPr>
          <w:rFonts w:ascii="Times New Roman" w:hAnsi="Times New Roman" w:cs="Times New Roman"/>
          <w:b/>
          <w:sz w:val="24"/>
          <w:szCs w:val="24"/>
          <w:highlight w:val="cyan"/>
        </w:rPr>
        <w:t xml:space="preserve"> - </w:t>
      </w:r>
      <w:r w:rsidR="003A7EFD" w:rsidRPr="00F82682">
        <w:rPr>
          <w:rFonts w:ascii="Times New Roman" w:hAnsi="Times New Roman" w:cs="Times New Roman"/>
          <w:bCs/>
          <w:sz w:val="24"/>
          <w:highlight w:val="cyan"/>
        </w:rPr>
        <w:t xml:space="preserve">IMAGE </w:t>
      </w:r>
      <w:r w:rsidR="00E90089" w:rsidRPr="00F82682">
        <w:rPr>
          <w:rFonts w:ascii="Times New Roman" w:hAnsi="Times New Roman" w:cs="Times New Roman"/>
          <w:bCs/>
          <w:sz w:val="24"/>
          <w:highlight w:val="cyan"/>
        </w:rPr>
        <w:t>NON-DISCRIMINATION</w:t>
      </w:r>
    </w:p>
    <w:p w:rsidR="0000555B" w:rsidRPr="00064BCE" w:rsidRDefault="00064BCE" w:rsidP="00064BCE">
      <w:pPr>
        <w:autoSpaceDE w:val="0"/>
        <w:spacing w:after="0" w:line="240" w:lineRule="auto"/>
        <w:jc w:val="both"/>
        <w:rPr>
          <w:rFonts w:ascii="Times New Roman" w:hAnsi="Times New Roman" w:cs="Times New Roman"/>
          <w:bCs/>
          <w:sz w:val="24"/>
        </w:rPr>
      </w:pPr>
      <w:r w:rsidRPr="00064BCE">
        <w:rPr>
          <w:rFonts w:ascii="Times New Roman" w:hAnsi="Times New Roman" w:cs="Times New Roman"/>
          <w:bCs/>
          <w:sz w:val="24"/>
        </w:rPr>
        <w:t xml:space="preserve">L’idée derrière ces </w:t>
      </w:r>
      <w:r>
        <w:rPr>
          <w:rFonts w:ascii="Times New Roman" w:hAnsi="Times New Roman" w:cs="Times New Roman"/>
          <w:bCs/>
          <w:sz w:val="24"/>
        </w:rPr>
        <w:t>concepts de droit</w:t>
      </w:r>
      <w:r w:rsidRPr="00064BCE">
        <w:rPr>
          <w:rFonts w:ascii="Times New Roman" w:hAnsi="Times New Roman" w:cs="Times New Roman"/>
          <w:bCs/>
          <w:sz w:val="24"/>
        </w:rPr>
        <w:t xml:space="preserve"> est bien simple : t</w:t>
      </w:r>
      <w:r w:rsidR="0000555B" w:rsidRPr="00064BCE">
        <w:rPr>
          <w:rFonts w:ascii="Times New Roman" w:hAnsi="Times New Roman" w:cs="Times New Roman"/>
          <w:bCs/>
          <w:sz w:val="24"/>
        </w:rPr>
        <w:t>outes les personnes devraient être traitées de la même manière.</w:t>
      </w:r>
    </w:p>
    <w:p w:rsidR="00064BCE" w:rsidRDefault="00064BCE" w:rsidP="00A129D9">
      <w:pPr>
        <w:pStyle w:val="En-tte"/>
        <w:tabs>
          <w:tab w:val="clear" w:pos="4320"/>
          <w:tab w:val="clear" w:pos="8640"/>
        </w:tabs>
        <w:jc w:val="both"/>
        <w:rPr>
          <w:rFonts w:cs="Times New Roman"/>
          <w:b/>
          <w:bCs/>
          <w:color w:val="111111"/>
        </w:rPr>
      </w:pPr>
    </w:p>
    <w:p w:rsidR="005D659A" w:rsidRDefault="0000555B" w:rsidP="00A129D9">
      <w:pPr>
        <w:pStyle w:val="En-tte"/>
        <w:tabs>
          <w:tab w:val="clear" w:pos="4320"/>
          <w:tab w:val="clear" w:pos="8640"/>
        </w:tabs>
        <w:jc w:val="both"/>
        <w:rPr>
          <w:rFonts w:cs="Times New Roman"/>
        </w:rPr>
      </w:pPr>
      <w:r w:rsidRPr="00064BCE">
        <w:rPr>
          <w:rFonts w:cs="Times New Roman"/>
          <w:bCs/>
          <w:color w:val="111111"/>
        </w:rPr>
        <w:t>Le droit à la non-discrimination</w:t>
      </w:r>
      <w:r w:rsidRPr="00F94320">
        <w:rPr>
          <w:rFonts w:cs="Times New Roman"/>
          <w:b/>
          <w:bCs/>
          <w:color w:val="111111"/>
        </w:rPr>
        <w:t xml:space="preserve"> </w:t>
      </w:r>
      <w:r w:rsidRPr="00F94320">
        <w:rPr>
          <w:rFonts w:cs="Times New Roman"/>
          <w:color w:val="111111"/>
        </w:rPr>
        <w:t xml:space="preserve">signifie que chaque être humain a le droit d’exercer ses droits fondamentaux </w:t>
      </w:r>
      <w:r w:rsidR="00064BCE">
        <w:rPr>
          <w:rFonts w:cs="Times New Roman"/>
          <w:color w:val="111111"/>
        </w:rPr>
        <w:t>indépendamment</w:t>
      </w:r>
      <w:r w:rsidRPr="00F94320">
        <w:rPr>
          <w:rFonts w:cs="Times New Roman"/>
          <w:color w:val="111111"/>
        </w:rPr>
        <w:t xml:space="preserve"> de </w:t>
      </w:r>
      <w:r w:rsidR="00064BCE">
        <w:rPr>
          <w:rFonts w:cs="Times New Roman"/>
          <w:color w:val="111111"/>
        </w:rPr>
        <w:t xml:space="preserve">sa </w:t>
      </w:r>
      <w:r w:rsidRPr="00F94320">
        <w:rPr>
          <w:rFonts w:cs="Times New Roman"/>
          <w:color w:val="111111"/>
        </w:rPr>
        <w:t xml:space="preserve">race, de </w:t>
      </w:r>
      <w:r w:rsidR="00064BCE">
        <w:rPr>
          <w:rFonts w:cs="Times New Roman"/>
          <w:color w:val="111111"/>
        </w:rPr>
        <w:t xml:space="preserve">sa </w:t>
      </w:r>
      <w:r w:rsidRPr="00F94320">
        <w:rPr>
          <w:rFonts w:cs="Times New Roman"/>
          <w:color w:val="111111"/>
        </w:rPr>
        <w:t xml:space="preserve">couleur, de </w:t>
      </w:r>
      <w:r w:rsidR="00064BCE">
        <w:rPr>
          <w:rFonts w:cs="Times New Roman"/>
          <w:color w:val="111111"/>
        </w:rPr>
        <w:t xml:space="preserve">son </w:t>
      </w:r>
      <w:r w:rsidRPr="00F94320">
        <w:rPr>
          <w:rFonts w:cs="Times New Roman"/>
          <w:color w:val="111111"/>
        </w:rPr>
        <w:t xml:space="preserve">sexe, de </w:t>
      </w:r>
      <w:r w:rsidR="00064BCE">
        <w:rPr>
          <w:rFonts w:cs="Times New Roman"/>
          <w:color w:val="111111"/>
        </w:rPr>
        <w:t xml:space="preserve">sa </w:t>
      </w:r>
      <w:r w:rsidRPr="00F94320">
        <w:rPr>
          <w:rFonts w:cs="Times New Roman"/>
          <w:color w:val="111111"/>
        </w:rPr>
        <w:t xml:space="preserve">langue, de </w:t>
      </w:r>
      <w:r w:rsidR="00064BCE">
        <w:rPr>
          <w:rFonts w:cs="Times New Roman"/>
          <w:color w:val="111111"/>
        </w:rPr>
        <w:t xml:space="preserve">sa </w:t>
      </w:r>
      <w:r w:rsidRPr="00F94320">
        <w:rPr>
          <w:rFonts w:cs="Times New Roman"/>
          <w:color w:val="111111"/>
        </w:rPr>
        <w:t xml:space="preserve">religion, </w:t>
      </w:r>
      <w:r w:rsidR="00064BCE">
        <w:rPr>
          <w:rFonts w:cs="Times New Roman"/>
          <w:color w:val="111111"/>
        </w:rPr>
        <w:t xml:space="preserve">de ses </w:t>
      </w:r>
      <w:r w:rsidRPr="00F94320">
        <w:rPr>
          <w:rFonts w:cs="Times New Roman"/>
          <w:color w:val="111111"/>
        </w:rPr>
        <w:t>opinion</w:t>
      </w:r>
      <w:r w:rsidR="00064BCE">
        <w:rPr>
          <w:rFonts w:cs="Times New Roman"/>
          <w:color w:val="111111"/>
        </w:rPr>
        <w:t>s</w:t>
      </w:r>
      <w:r w:rsidRPr="00F94320">
        <w:rPr>
          <w:rFonts w:cs="Times New Roman"/>
        </w:rPr>
        <w:t xml:space="preserve">, </w:t>
      </w:r>
      <w:r w:rsidR="00064BCE">
        <w:rPr>
          <w:rFonts w:cs="Times New Roman"/>
          <w:color w:val="111111"/>
        </w:rPr>
        <w:t xml:space="preserve">de ses </w:t>
      </w:r>
      <w:r w:rsidRPr="00F94320">
        <w:rPr>
          <w:rFonts w:cs="Times New Roman"/>
          <w:color w:val="111111"/>
        </w:rPr>
        <w:t>origine</w:t>
      </w:r>
      <w:r w:rsidR="00064BCE">
        <w:rPr>
          <w:rFonts w:cs="Times New Roman"/>
          <w:color w:val="111111"/>
        </w:rPr>
        <w:t>s</w:t>
      </w:r>
      <w:r w:rsidRPr="00F94320">
        <w:rPr>
          <w:rFonts w:cs="Times New Roman"/>
          <w:color w:val="111111"/>
        </w:rPr>
        <w:t xml:space="preserve">, </w:t>
      </w:r>
      <w:r w:rsidR="00064BCE">
        <w:rPr>
          <w:rFonts w:cs="Times New Roman"/>
          <w:color w:val="111111"/>
        </w:rPr>
        <w:t xml:space="preserve">de sa culture, </w:t>
      </w:r>
      <w:r w:rsidRPr="00F94320">
        <w:rPr>
          <w:rFonts w:cs="Times New Roman"/>
          <w:color w:val="111111"/>
        </w:rPr>
        <w:t xml:space="preserve">de </w:t>
      </w:r>
      <w:r w:rsidR="00064BCE">
        <w:rPr>
          <w:rFonts w:cs="Times New Roman"/>
          <w:color w:val="111111"/>
        </w:rPr>
        <w:t>sa situation économique, de son orientation sexuelle ou de toute autre</w:t>
      </w:r>
      <w:r w:rsidRPr="00F94320">
        <w:rPr>
          <w:rFonts w:cs="Times New Roman"/>
          <w:color w:val="111111"/>
        </w:rPr>
        <w:t xml:space="preserve"> </w:t>
      </w:r>
      <w:r w:rsidR="00064BCE">
        <w:rPr>
          <w:rFonts w:cs="Times New Roman"/>
          <w:color w:val="111111"/>
        </w:rPr>
        <w:t>caractéristique</w:t>
      </w:r>
      <w:r w:rsidRPr="00F94320">
        <w:rPr>
          <w:rFonts w:cs="Times New Roman"/>
          <w:color w:val="111111"/>
        </w:rPr>
        <w:t>.</w:t>
      </w:r>
      <w:r>
        <w:rPr>
          <w:rFonts w:cs="Times New Roman"/>
          <w:color w:val="111111"/>
        </w:rPr>
        <w:t xml:space="preserve"> </w:t>
      </w:r>
      <w:r w:rsidR="00064BCE">
        <w:rPr>
          <w:rFonts w:cs="Times New Roman"/>
        </w:rPr>
        <w:t>La discrimination</w:t>
      </w:r>
      <w:r w:rsidRPr="00F94320">
        <w:rPr>
          <w:rFonts w:cs="Times New Roman"/>
        </w:rPr>
        <w:t xml:space="preserve">, c’est </w:t>
      </w:r>
      <w:r w:rsidR="00064BCE">
        <w:rPr>
          <w:rFonts w:cs="Times New Roman"/>
        </w:rPr>
        <w:t xml:space="preserve">diviser les </w:t>
      </w:r>
      <w:r w:rsidRPr="00F94320">
        <w:rPr>
          <w:rFonts w:cs="Times New Roman"/>
        </w:rPr>
        <w:t xml:space="preserve">personnes </w:t>
      </w:r>
      <w:r w:rsidR="00064BCE">
        <w:rPr>
          <w:rFonts w:cs="Times New Roman"/>
        </w:rPr>
        <w:t xml:space="preserve">entre différentes catégories </w:t>
      </w:r>
      <w:r w:rsidRPr="00F94320">
        <w:rPr>
          <w:rFonts w:cs="Times New Roman"/>
        </w:rPr>
        <w:t>et leur refuser l’égalité</w:t>
      </w:r>
      <w:r w:rsidR="00064BCE">
        <w:rPr>
          <w:rFonts w:cs="Times New Roman"/>
        </w:rPr>
        <w:t xml:space="preserve"> à cause de ces différences</w:t>
      </w:r>
      <w:r w:rsidRPr="00F94320">
        <w:rPr>
          <w:rFonts w:cs="Times New Roman"/>
        </w:rPr>
        <w:t xml:space="preserve">. </w:t>
      </w:r>
      <w:r w:rsidR="00064BCE">
        <w:rPr>
          <w:rFonts w:cs="Times New Roman"/>
        </w:rPr>
        <w:t>C’est</w:t>
      </w:r>
      <w:r w:rsidRPr="00F94320">
        <w:rPr>
          <w:rFonts w:cs="Times New Roman"/>
        </w:rPr>
        <w:t xml:space="preserve"> </w:t>
      </w:r>
      <w:r w:rsidR="00064BCE" w:rsidRPr="00064BCE">
        <w:rPr>
          <w:rFonts w:cs="Times New Roman"/>
          <w:bCs/>
        </w:rPr>
        <w:t>agir</w:t>
      </w:r>
      <w:r w:rsidRPr="00064BCE">
        <w:rPr>
          <w:rFonts w:cs="Times New Roman"/>
          <w:bCs/>
        </w:rPr>
        <w:t xml:space="preserve"> injustement</w:t>
      </w:r>
      <w:r w:rsidRPr="00F94320">
        <w:rPr>
          <w:rFonts w:cs="Times New Roman"/>
          <w:b/>
          <w:bCs/>
        </w:rPr>
        <w:t xml:space="preserve"> </w:t>
      </w:r>
      <w:r w:rsidR="00064BCE">
        <w:rPr>
          <w:rFonts w:cs="Times New Roman"/>
        </w:rPr>
        <w:t>avec</w:t>
      </w:r>
      <w:r w:rsidRPr="00F94320">
        <w:rPr>
          <w:rFonts w:cs="Times New Roman"/>
        </w:rPr>
        <w:t xml:space="preserve"> une personne parce qu’elle est différente. </w:t>
      </w:r>
    </w:p>
    <w:p w:rsidR="005D659A" w:rsidRDefault="005D659A" w:rsidP="00A129D9">
      <w:pPr>
        <w:pStyle w:val="En-tte"/>
        <w:tabs>
          <w:tab w:val="clear" w:pos="4320"/>
          <w:tab w:val="clear" w:pos="8640"/>
        </w:tabs>
        <w:jc w:val="both"/>
        <w:rPr>
          <w:rFonts w:cs="Times New Roman"/>
        </w:rPr>
      </w:pPr>
    </w:p>
    <w:p w:rsidR="005D659A" w:rsidRPr="005D659A" w:rsidRDefault="005D659A" w:rsidP="00A129D9">
      <w:pPr>
        <w:pStyle w:val="En-tte"/>
        <w:tabs>
          <w:tab w:val="clear" w:pos="4320"/>
          <w:tab w:val="clear" w:pos="8640"/>
        </w:tabs>
        <w:jc w:val="both"/>
        <w:rPr>
          <w:rFonts w:cs="Times New Roman"/>
          <w:i/>
        </w:rPr>
      </w:pPr>
      <w:r w:rsidRPr="005D659A">
        <w:rPr>
          <w:rFonts w:cs="Times New Roman"/>
          <w:i/>
        </w:rPr>
        <w:t>Demandez aux élèves si l’un d’entre eux à la réponse à la question suivante : « Sur quelle base peut-on être porté à discriminer les gens qui sont différents de nous? »</w:t>
      </w:r>
    </w:p>
    <w:p w:rsidR="005D659A" w:rsidRDefault="00761220" w:rsidP="00F82682">
      <w:pPr>
        <w:pStyle w:val="En-tte"/>
        <w:tabs>
          <w:tab w:val="clear" w:pos="4320"/>
          <w:tab w:val="clear" w:pos="8640"/>
        </w:tabs>
        <w:jc w:val="both"/>
        <w:rPr>
          <w:rFonts w:cs="Times New Roman"/>
        </w:rPr>
      </w:pPr>
      <w:r>
        <w:rPr>
          <w:rFonts w:cs="Times New Roman"/>
          <w:b/>
          <w:highlight w:val="cyan"/>
        </w:rPr>
        <w:t>Diapo 10</w:t>
      </w:r>
      <w:r w:rsidRPr="00761220">
        <w:rPr>
          <w:rFonts w:cs="Times New Roman"/>
          <w:b/>
          <w:highlight w:val="cyan"/>
        </w:rPr>
        <w:t xml:space="preserve"> - </w:t>
      </w:r>
      <w:r w:rsidR="00452504" w:rsidRPr="009A157C">
        <w:rPr>
          <w:rFonts w:cs="Times New Roman"/>
          <w:highlight w:val="cyan"/>
        </w:rPr>
        <w:t>P</w:t>
      </w:r>
      <w:r w:rsidR="00452504" w:rsidRPr="00452504">
        <w:rPr>
          <w:rFonts w:cs="Times New Roman"/>
          <w:highlight w:val="cyan"/>
        </w:rPr>
        <w:t>RÉJUGÉS</w:t>
      </w:r>
      <w:r w:rsidR="00452504">
        <w:rPr>
          <w:rFonts w:cs="Times New Roman"/>
        </w:rPr>
        <w:t xml:space="preserve"> </w:t>
      </w:r>
    </w:p>
    <w:p w:rsidR="0000555B" w:rsidRPr="00662D0B" w:rsidRDefault="0000555B" w:rsidP="005D659A">
      <w:pPr>
        <w:pStyle w:val="En-tte"/>
        <w:tabs>
          <w:tab w:val="clear" w:pos="4320"/>
          <w:tab w:val="clear" w:pos="8640"/>
        </w:tabs>
        <w:jc w:val="both"/>
        <w:rPr>
          <w:rFonts w:cs="Times New Roman"/>
          <w:color w:val="111111"/>
        </w:rPr>
      </w:pPr>
      <w:r w:rsidRPr="00F94320">
        <w:rPr>
          <w:rFonts w:cs="Times New Roman"/>
        </w:rPr>
        <w:t xml:space="preserve">La discrimination prend souvent appui sur des </w:t>
      </w:r>
      <w:r w:rsidRPr="00F94320">
        <w:rPr>
          <w:rFonts w:cs="Times New Roman"/>
          <w:b/>
          <w:bCs/>
        </w:rPr>
        <w:t>préjugés</w:t>
      </w:r>
      <w:r w:rsidRPr="00F94320">
        <w:rPr>
          <w:rFonts w:cs="Times New Roman"/>
        </w:rPr>
        <w:t xml:space="preserve">. </w:t>
      </w:r>
    </w:p>
    <w:p w:rsidR="0000555B" w:rsidRPr="00F94320" w:rsidRDefault="0000555B" w:rsidP="00A129D9">
      <w:pPr>
        <w:pStyle w:val="En-tte"/>
        <w:tabs>
          <w:tab w:val="clear" w:pos="4320"/>
          <w:tab w:val="clear" w:pos="8640"/>
        </w:tabs>
        <w:jc w:val="both"/>
        <w:rPr>
          <w:rFonts w:cs="Times New Roman"/>
        </w:rPr>
      </w:pPr>
    </w:p>
    <w:p w:rsidR="0000555B" w:rsidRPr="00064BCE" w:rsidRDefault="005D659A" w:rsidP="00A129D9">
      <w:pPr>
        <w:pStyle w:val="En-tte"/>
        <w:tabs>
          <w:tab w:val="clear" w:pos="4320"/>
          <w:tab w:val="clear" w:pos="8640"/>
        </w:tabs>
        <w:jc w:val="both"/>
        <w:rPr>
          <w:rFonts w:cs="Times New Roman"/>
          <w:i/>
        </w:rPr>
      </w:pPr>
      <w:r>
        <w:rPr>
          <w:rFonts w:cs="Times New Roman"/>
          <w:i/>
        </w:rPr>
        <w:t>Demandez à cet élève, puis au reste de la classe</w:t>
      </w:r>
      <w:r w:rsidR="00064BCE" w:rsidRPr="00064BCE">
        <w:rPr>
          <w:rFonts w:cs="Times New Roman"/>
          <w:i/>
        </w:rPr>
        <w:t> :</w:t>
      </w:r>
      <w:r w:rsidR="0000555B" w:rsidRPr="00064BCE">
        <w:rPr>
          <w:rFonts w:cs="Times New Roman"/>
          <w:i/>
        </w:rPr>
        <w:t xml:space="preserve"> Savez-vous ce qu’est qu’un préjugé?</w:t>
      </w:r>
    </w:p>
    <w:p w:rsidR="0000555B" w:rsidRPr="00F94320" w:rsidRDefault="0000555B" w:rsidP="00A129D9">
      <w:pPr>
        <w:spacing w:after="0" w:line="240" w:lineRule="auto"/>
        <w:jc w:val="both"/>
        <w:rPr>
          <w:rFonts w:ascii="Times New Roman" w:hAnsi="Times New Roman" w:cs="Times New Roman"/>
          <w:sz w:val="24"/>
          <w:szCs w:val="24"/>
        </w:rPr>
      </w:pPr>
      <w:r w:rsidRPr="00F94320">
        <w:rPr>
          <w:rFonts w:ascii="Times New Roman" w:hAnsi="Times New Roman" w:cs="Times New Roman"/>
          <w:sz w:val="24"/>
          <w:szCs w:val="24"/>
        </w:rPr>
        <w:t>Un préjugé est une idée préconçue que l’on a sur</w:t>
      </w:r>
      <w:r w:rsidR="00064BCE">
        <w:rPr>
          <w:rFonts w:ascii="Times New Roman" w:hAnsi="Times New Roman" w:cs="Times New Roman"/>
          <w:sz w:val="24"/>
          <w:szCs w:val="24"/>
        </w:rPr>
        <w:t xml:space="preserve"> quelqu’un ou sur quelque chose ;</w:t>
      </w:r>
      <w:r w:rsidRPr="00F94320">
        <w:rPr>
          <w:rFonts w:ascii="Times New Roman" w:hAnsi="Times New Roman" w:cs="Times New Roman"/>
          <w:sz w:val="24"/>
          <w:szCs w:val="24"/>
        </w:rPr>
        <w:t xml:space="preserve"> </w:t>
      </w:r>
      <w:r w:rsidR="00064BCE">
        <w:rPr>
          <w:rFonts w:ascii="Times New Roman" w:hAnsi="Times New Roman" w:cs="Times New Roman"/>
          <w:sz w:val="24"/>
          <w:szCs w:val="24"/>
        </w:rPr>
        <w:t>o</w:t>
      </w:r>
      <w:r w:rsidRPr="00F94320">
        <w:rPr>
          <w:rFonts w:ascii="Times New Roman" w:hAnsi="Times New Roman" w:cs="Times New Roman"/>
          <w:sz w:val="24"/>
          <w:szCs w:val="24"/>
        </w:rPr>
        <w:t xml:space="preserve">n est certain que c’est vrai alors qu’on ne l’a pas vérifié. On </w:t>
      </w:r>
      <w:r w:rsidRPr="00064BCE">
        <w:rPr>
          <w:rFonts w:ascii="Times New Roman" w:hAnsi="Times New Roman" w:cs="Times New Roman"/>
          <w:bCs/>
          <w:sz w:val="24"/>
          <w:szCs w:val="24"/>
        </w:rPr>
        <w:t>juge</w:t>
      </w:r>
      <w:r w:rsidRPr="00F94320">
        <w:rPr>
          <w:rFonts w:ascii="Times New Roman" w:hAnsi="Times New Roman" w:cs="Times New Roman"/>
          <w:sz w:val="24"/>
          <w:szCs w:val="24"/>
        </w:rPr>
        <w:t xml:space="preserve"> à l’avance avant de connaître. </w:t>
      </w:r>
      <w:r w:rsidR="00064BCE">
        <w:rPr>
          <w:rFonts w:ascii="Times New Roman" w:hAnsi="Times New Roman" w:cs="Times New Roman"/>
          <w:sz w:val="24"/>
          <w:szCs w:val="24"/>
        </w:rPr>
        <w:t>Malheureusement, les préjugés peuvent</w:t>
      </w:r>
      <w:r w:rsidRPr="00F94320">
        <w:rPr>
          <w:rFonts w:ascii="Times New Roman" w:hAnsi="Times New Roman" w:cs="Times New Roman"/>
          <w:sz w:val="24"/>
          <w:szCs w:val="24"/>
        </w:rPr>
        <w:t xml:space="preserve"> influence</w:t>
      </w:r>
      <w:r w:rsidR="00064BCE">
        <w:rPr>
          <w:rFonts w:ascii="Times New Roman" w:hAnsi="Times New Roman" w:cs="Times New Roman"/>
          <w:sz w:val="24"/>
          <w:szCs w:val="24"/>
        </w:rPr>
        <w:t>r</w:t>
      </w:r>
      <w:r w:rsidRPr="00F94320">
        <w:rPr>
          <w:rFonts w:ascii="Times New Roman" w:hAnsi="Times New Roman" w:cs="Times New Roman"/>
          <w:sz w:val="24"/>
          <w:szCs w:val="24"/>
        </w:rPr>
        <w:t xml:space="preserve"> </w:t>
      </w:r>
      <w:r w:rsidR="00064BCE">
        <w:rPr>
          <w:rFonts w:ascii="Times New Roman" w:hAnsi="Times New Roman" w:cs="Times New Roman"/>
          <w:sz w:val="24"/>
          <w:szCs w:val="24"/>
        </w:rPr>
        <w:t>le</w:t>
      </w:r>
      <w:r w:rsidRPr="00F94320">
        <w:rPr>
          <w:rFonts w:ascii="Times New Roman" w:hAnsi="Times New Roman" w:cs="Times New Roman"/>
          <w:sz w:val="24"/>
          <w:szCs w:val="24"/>
        </w:rPr>
        <w:t>s attitudes et comportements des personnes qui les p</w:t>
      </w:r>
      <w:r w:rsidR="00064BCE">
        <w:rPr>
          <w:rFonts w:ascii="Times New Roman" w:hAnsi="Times New Roman" w:cs="Times New Roman"/>
          <w:sz w:val="24"/>
          <w:szCs w:val="24"/>
        </w:rPr>
        <w:t>orte</w:t>
      </w:r>
      <w:r w:rsidRPr="00F94320">
        <w:rPr>
          <w:rFonts w:ascii="Times New Roman" w:hAnsi="Times New Roman" w:cs="Times New Roman"/>
          <w:sz w:val="24"/>
          <w:szCs w:val="24"/>
        </w:rPr>
        <w:t xml:space="preserve">nt. </w:t>
      </w:r>
      <w:r w:rsidR="00E82C73">
        <w:rPr>
          <w:rFonts w:ascii="Times New Roman" w:hAnsi="Times New Roman" w:cs="Times New Roman"/>
          <w:sz w:val="24"/>
          <w:szCs w:val="24"/>
        </w:rPr>
        <w:t>Certains préjug</w:t>
      </w:r>
      <w:r w:rsidR="00E82C73" w:rsidRPr="00E82C73">
        <w:rPr>
          <w:rFonts w:ascii="Times New Roman" w:hAnsi="Times New Roman" w:cs="Times New Roman"/>
          <w:sz w:val="24"/>
          <w:szCs w:val="24"/>
        </w:rPr>
        <w:t>és peuvent concerner</w:t>
      </w:r>
      <w:r w:rsidRPr="00E82C73">
        <w:rPr>
          <w:rFonts w:ascii="Times New Roman" w:hAnsi="Times New Roman" w:cs="Times New Roman"/>
          <w:sz w:val="24"/>
          <w:szCs w:val="24"/>
        </w:rPr>
        <w:t xml:space="preserve"> : </w:t>
      </w:r>
      <w:r w:rsidR="00E82C73" w:rsidRPr="00E82C73">
        <w:rPr>
          <w:rFonts w:ascii="Times New Roman" w:hAnsi="Times New Roman" w:cs="Times New Roman"/>
          <w:sz w:val="24"/>
          <w:szCs w:val="24"/>
        </w:rPr>
        <w:t>l</w:t>
      </w:r>
      <w:r w:rsidR="00E82C73">
        <w:rPr>
          <w:rFonts w:ascii="Times New Roman" w:hAnsi="Times New Roman" w:cs="Times New Roman"/>
          <w:bCs/>
          <w:sz w:val="24"/>
          <w:szCs w:val="24"/>
        </w:rPr>
        <w:t>’origine</w:t>
      </w:r>
      <w:r w:rsidR="00E82C73" w:rsidRPr="00E82C73">
        <w:rPr>
          <w:rFonts w:ascii="Times New Roman" w:hAnsi="Times New Roman" w:cs="Times New Roman"/>
          <w:bCs/>
          <w:sz w:val="24"/>
          <w:szCs w:val="24"/>
        </w:rPr>
        <w:t xml:space="preserve"> (</w:t>
      </w:r>
      <w:r w:rsidR="00E82C73">
        <w:rPr>
          <w:rFonts w:ascii="Times New Roman" w:hAnsi="Times New Roman" w:cs="Times New Roman"/>
          <w:bCs/>
          <w:sz w:val="24"/>
          <w:szCs w:val="24"/>
        </w:rPr>
        <w:t xml:space="preserve">couleur de la peau, </w:t>
      </w:r>
      <w:r w:rsidR="00E82C73" w:rsidRPr="00E82C73">
        <w:rPr>
          <w:rFonts w:ascii="Times New Roman" w:hAnsi="Times New Roman" w:cs="Times New Roman"/>
          <w:bCs/>
          <w:sz w:val="24"/>
          <w:szCs w:val="24"/>
        </w:rPr>
        <w:t>religion, langue, coutumes…), l’apparence (traits p</w:t>
      </w:r>
      <w:r w:rsidRPr="00E82C73">
        <w:rPr>
          <w:rFonts w:ascii="Times New Roman" w:hAnsi="Times New Roman" w:cs="Times New Roman"/>
          <w:sz w:val="24"/>
          <w:szCs w:val="24"/>
        </w:rPr>
        <w:t>hysique</w:t>
      </w:r>
      <w:r w:rsidR="00E82C73" w:rsidRPr="00E82C73">
        <w:rPr>
          <w:rFonts w:ascii="Times New Roman" w:hAnsi="Times New Roman" w:cs="Times New Roman"/>
          <w:sz w:val="24"/>
          <w:szCs w:val="24"/>
        </w:rPr>
        <w:t>s</w:t>
      </w:r>
      <w:r w:rsidRPr="00E82C73">
        <w:rPr>
          <w:rFonts w:ascii="Times New Roman" w:hAnsi="Times New Roman" w:cs="Times New Roman"/>
          <w:sz w:val="24"/>
          <w:szCs w:val="24"/>
        </w:rPr>
        <w:t>, habillement</w:t>
      </w:r>
      <w:r w:rsidR="00E82C73" w:rsidRPr="00E82C73">
        <w:rPr>
          <w:rFonts w:ascii="Times New Roman" w:hAnsi="Times New Roman" w:cs="Times New Roman"/>
          <w:sz w:val="24"/>
          <w:szCs w:val="24"/>
        </w:rPr>
        <w:t>…), les c</w:t>
      </w:r>
      <w:r w:rsidRPr="00E82C73">
        <w:rPr>
          <w:rFonts w:ascii="Times New Roman" w:hAnsi="Times New Roman" w:cs="Times New Roman"/>
          <w:bCs/>
          <w:sz w:val="24"/>
          <w:szCs w:val="24"/>
        </w:rPr>
        <w:t>lasses sociales </w:t>
      </w:r>
      <w:r w:rsidR="00E82C73" w:rsidRPr="00E82C73">
        <w:rPr>
          <w:rFonts w:ascii="Times New Roman" w:hAnsi="Times New Roman" w:cs="Times New Roman"/>
          <w:bCs/>
          <w:sz w:val="24"/>
          <w:szCs w:val="24"/>
        </w:rPr>
        <w:t>(emploi, revenus…), les « marginalisés » (sans-abris, handicapés…)</w:t>
      </w:r>
    </w:p>
    <w:p w:rsidR="0000555B" w:rsidRPr="00F94320" w:rsidRDefault="0000555B" w:rsidP="00A129D9">
      <w:pPr>
        <w:pStyle w:val="En-tte"/>
        <w:tabs>
          <w:tab w:val="clear" w:pos="4320"/>
          <w:tab w:val="clear" w:pos="8640"/>
        </w:tabs>
        <w:jc w:val="both"/>
        <w:rPr>
          <w:rFonts w:cs="Times New Roman"/>
          <w:color w:val="111111"/>
        </w:rPr>
      </w:pPr>
    </w:p>
    <w:p w:rsidR="0000555B" w:rsidRDefault="0000555B" w:rsidP="00E82C73">
      <w:pPr>
        <w:pStyle w:val="En-tte"/>
        <w:tabs>
          <w:tab w:val="clear" w:pos="4320"/>
          <w:tab w:val="clear" w:pos="8640"/>
        </w:tabs>
        <w:jc w:val="both"/>
        <w:rPr>
          <w:rFonts w:cs="Times New Roman"/>
          <w:shd w:val="clear" w:color="auto" w:fill="FFFFFF"/>
        </w:rPr>
      </w:pPr>
      <w:r>
        <w:rPr>
          <w:rFonts w:cs="Times New Roman"/>
        </w:rPr>
        <w:t>Encore aujourd'hui</w:t>
      </w:r>
      <w:r w:rsidR="00E82C73">
        <w:rPr>
          <w:rFonts w:cs="Times New Roman"/>
        </w:rPr>
        <w:t>,</w:t>
      </w:r>
      <w:r w:rsidRPr="00F94320">
        <w:rPr>
          <w:rFonts w:cs="Times New Roman"/>
        </w:rPr>
        <w:t xml:space="preserve"> de nombreux cas de discrimination sont observés partout sur la planète</w:t>
      </w:r>
      <w:r w:rsidR="00E82C73">
        <w:rPr>
          <w:rFonts w:cs="Times New Roman"/>
        </w:rPr>
        <w:t>. Même au Canada, où la discrimination est pourtant interdite par le Charte</w:t>
      </w:r>
      <w:r w:rsidRPr="00F94320">
        <w:rPr>
          <w:rFonts w:cs="Times New Roman"/>
        </w:rPr>
        <w:t xml:space="preserve">. </w:t>
      </w:r>
      <w:r w:rsidRPr="0000555B">
        <w:rPr>
          <w:rFonts w:cs="Times New Roman"/>
          <w:bCs/>
        </w:rPr>
        <w:t>Voici quelques e</w:t>
      </w:r>
      <w:r w:rsidRPr="0000555B">
        <w:rPr>
          <w:rFonts w:cs="Times New Roman"/>
          <w:shd w:val="clear" w:color="auto" w:fill="FFFFFF"/>
        </w:rPr>
        <w:t xml:space="preserve">xemples réels </w:t>
      </w:r>
      <w:r w:rsidR="00E82C73">
        <w:rPr>
          <w:rFonts w:cs="Times New Roman"/>
          <w:shd w:val="clear" w:color="auto" w:fill="FFFFFF"/>
        </w:rPr>
        <w:t>où le droit</w:t>
      </w:r>
      <w:r w:rsidRPr="0000555B">
        <w:rPr>
          <w:rFonts w:cs="Times New Roman"/>
          <w:shd w:val="clear" w:color="auto" w:fill="FFFFFF"/>
        </w:rPr>
        <w:t xml:space="preserve"> à la non-discrimination </w:t>
      </w:r>
      <w:r w:rsidR="00E82C73">
        <w:rPr>
          <w:rFonts w:cs="Times New Roman"/>
          <w:shd w:val="clear" w:color="auto" w:fill="FFFFFF"/>
        </w:rPr>
        <w:t>a été bafoué au Québec</w:t>
      </w:r>
      <w:r w:rsidR="00895B0E">
        <w:rPr>
          <w:rStyle w:val="Appelnotedebasdep"/>
          <w:rFonts w:cs="Times New Roman"/>
          <w:shd w:val="clear" w:color="auto" w:fill="FFFFFF"/>
        </w:rPr>
        <w:footnoteReference w:id="3"/>
      </w:r>
      <w:r w:rsidRPr="0000555B">
        <w:rPr>
          <w:rFonts w:cs="Times New Roman"/>
          <w:shd w:val="clear" w:color="auto" w:fill="FFFFFF"/>
        </w:rPr>
        <w:t> :</w:t>
      </w:r>
    </w:p>
    <w:p w:rsidR="0000555B" w:rsidRPr="0000555B" w:rsidRDefault="0000555B" w:rsidP="00A129D9">
      <w:pPr>
        <w:autoSpaceDE w:val="0"/>
        <w:spacing w:after="0" w:line="240" w:lineRule="auto"/>
        <w:jc w:val="both"/>
        <w:rPr>
          <w:rFonts w:ascii="Times New Roman" w:hAnsi="Times New Roman" w:cs="Times New Roman"/>
          <w:bCs/>
          <w:sz w:val="24"/>
          <w:szCs w:val="24"/>
        </w:rPr>
      </w:pPr>
    </w:p>
    <w:p w:rsidR="0000555B" w:rsidRPr="0000555B" w:rsidRDefault="00E82C73" w:rsidP="00A129D9">
      <w:pPr>
        <w:suppressAutoHyphens w:val="0"/>
        <w:spacing w:after="0" w:line="240" w:lineRule="auto"/>
        <w:jc w:val="both"/>
        <w:rPr>
          <w:rFonts w:ascii="Times New Roman" w:hAnsi="Times New Roman" w:cs="Times New Roman"/>
          <w:sz w:val="24"/>
          <w:szCs w:val="24"/>
          <w:shd w:val="clear" w:color="auto" w:fill="FFFFFF"/>
        </w:rPr>
      </w:pPr>
      <w:r w:rsidRPr="00E82C73">
        <w:rPr>
          <w:rFonts w:ascii="Times New Roman" w:hAnsi="Times New Roman" w:cs="Times New Roman"/>
          <w:sz w:val="24"/>
          <w:szCs w:val="24"/>
          <w:u w:val="single"/>
          <w:shd w:val="clear" w:color="auto" w:fill="FFFFFF"/>
        </w:rPr>
        <w:t>Âge</w:t>
      </w:r>
      <w:r w:rsidR="0000555B" w:rsidRPr="00E82C73">
        <w:rPr>
          <w:rFonts w:ascii="Times New Roman" w:hAnsi="Times New Roman" w:cs="Times New Roman"/>
          <w:sz w:val="24"/>
          <w:szCs w:val="24"/>
          <w:u w:val="single"/>
          <w:shd w:val="clear" w:color="auto" w:fill="FFFFFF"/>
        </w:rPr>
        <w:t> :</w:t>
      </w:r>
      <w:r w:rsidR="0000555B" w:rsidRPr="0000555B">
        <w:rPr>
          <w:rFonts w:ascii="Times New Roman" w:hAnsi="Times New Roman" w:cs="Times New Roman"/>
          <w:sz w:val="24"/>
          <w:szCs w:val="24"/>
          <w:shd w:val="clear" w:color="auto" w:fill="FFFFFF"/>
        </w:rPr>
        <w:t xml:space="preserve"> Une serveuse a été renvoyée par les propriétaires du restaurant en raison de son âge et parce qu’elle ne correspondait plus à l’image « jeune » de l’entreprise. </w:t>
      </w:r>
    </w:p>
    <w:p w:rsidR="0000555B" w:rsidRPr="0000555B" w:rsidRDefault="0000555B" w:rsidP="00A129D9">
      <w:pPr>
        <w:suppressAutoHyphens w:val="0"/>
        <w:spacing w:after="0" w:line="240" w:lineRule="auto"/>
        <w:jc w:val="both"/>
        <w:rPr>
          <w:rFonts w:ascii="Times New Roman" w:hAnsi="Times New Roman" w:cs="Times New Roman"/>
          <w:sz w:val="24"/>
          <w:szCs w:val="24"/>
          <w:shd w:val="clear" w:color="auto" w:fill="FFFFFF"/>
        </w:rPr>
      </w:pPr>
      <w:r w:rsidRPr="00E82C73">
        <w:rPr>
          <w:rFonts w:ascii="Times New Roman" w:hAnsi="Times New Roman" w:cs="Times New Roman"/>
          <w:sz w:val="24"/>
          <w:szCs w:val="24"/>
          <w:u w:val="single"/>
          <w:shd w:val="clear" w:color="auto" w:fill="FFFFFF"/>
        </w:rPr>
        <w:t>O</w:t>
      </w:r>
      <w:r w:rsidR="00E82C73" w:rsidRPr="00E82C73">
        <w:rPr>
          <w:rFonts w:ascii="Times New Roman" w:hAnsi="Times New Roman" w:cs="Times New Roman"/>
          <w:sz w:val="24"/>
          <w:szCs w:val="24"/>
          <w:u w:val="single"/>
          <w:shd w:val="clear" w:color="auto" w:fill="FFFFFF"/>
        </w:rPr>
        <w:t>rientation sexuelle</w:t>
      </w:r>
      <w:r w:rsidRPr="00E82C73">
        <w:rPr>
          <w:rFonts w:ascii="Times New Roman" w:hAnsi="Times New Roman" w:cs="Times New Roman"/>
          <w:sz w:val="24"/>
          <w:szCs w:val="24"/>
          <w:u w:val="single"/>
          <w:shd w:val="clear" w:color="auto" w:fill="FFFFFF"/>
        </w:rPr>
        <w:t xml:space="preserve"> :</w:t>
      </w:r>
      <w:r w:rsidRPr="0000555B">
        <w:rPr>
          <w:rFonts w:ascii="Times New Roman" w:hAnsi="Times New Roman" w:cs="Times New Roman"/>
          <w:sz w:val="24"/>
          <w:szCs w:val="24"/>
          <w:shd w:val="clear" w:color="auto" w:fill="FFFFFF"/>
        </w:rPr>
        <w:t xml:space="preserve"> Un propriétaire d’immeuble a refusé de louer un appartement à un homme en raison de son orientation sexuelle. Il lui a indiqué qu’il ne louait pas aux « tapettes ».</w:t>
      </w:r>
    </w:p>
    <w:p w:rsidR="0000555B" w:rsidRDefault="0000555B" w:rsidP="00A129D9">
      <w:pPr>
        <w:autoSpaceDE w:val="0"/>
        <w:spacing w:after="0" w:line="240" w:lineRule="auto"/>
        <w:jc w:val="both"/>
        <w:rPr>
          <w:rFonts w:ascii="Times New Roman" w:hAnsi="Times New Roman" w:cs="Times New Roman"/>
          <w:bCs/>
          <w:sz w:val="24"/>
          <w:szCs w:val="24"/>
        </w:rPr>
      </w:pPr>
    </w:p>
    <w:p w:rsidR="0000555B" w:rsidRDefault="0000555B" w:rsidP="00A129D9">
      <w:pPr>
        <w:pStyle w:val="Titre3"/>
        <w:shd w:val="clear" w:color="auto" w:fill="FFFFFF"/>
        <w:spacing w:before="0" w:after="0" w:line="240" w:lineRule="auto"/>
        <w:jc w:val="both"/>
        <w:rPr>
          <w:rFonts w:ascii="Times New Roman" w:hAnsi="Times New Roman"/>
          <w:sz w:val="24"/>
          <w:szCs w:val="24"/>
          <w:u w:val="single"/>
        </w:rPr>
      </w:pPr>
      <w:r w:rsidRPr="0000555B">
        <w:rPr>
          <w:rFonts w:ascii="Times New Roman" w:hAnsi="Times New Roman"/>
          <w:sz w:val="24"/>
          <w:szCs w:val="24"/>
          <w:u w:val="single"/>
        </w:rPr>
        <w:lastRenderedPageBreak/>
        <w:t>Le droit à la protection</w:t>
      </w:r>
    </w:p>
    <w:p w:rsidR="005254C5" w:rsidRPr="005D659A" w:rsidRDefault="005254C5" w:rsidP="005254C5">
      <w:pPr>
        <w:spacing w:after="0" w:line="240" w:lineRule="auto"/>
        <w:jc w:val="both"/>
        <w:rPr>
          <w:rFonts w:ascii="Times New Roman" w:hAnsi="Times New Roman" w:cs="Times New Roman"/>
          <w:sz w:val="24"/>
          <w:szCs w:val="24"/>
        </w:rPr>
      </w:pPr>
      <w:r w:rsidRPr="005D659A">
        <w:rPr>
          <w:rFonts w:ascii="Times New Roman" w:hAnsi="Times New Roman" w:cs="Times New Roman"/>
          <w:i/>
          <w:sz w:val="24"/>
          <w:szCs w:val="24"/>
        </w:rPr>
        <w:t xml:space="preserve">Demandez </w:t>
      </w:r>
      <w:r>
        <w:rPr>
          <w:rFonts w:ascii="Times New Roman" w:hAnsi="Times New Roman" w:cs="Times New Roman"/>
          <w:i/>
          <w:sz w:val="24"/>
          <w:szCs w:val="24"/>
        </w:rPr>
        <w:t>à l’élève qui a</w:t>
      </w:r>
      <w:r w:rsidRPr="005D659A">
        <w:rPr>
          <w:rFonts w:ascii="Times New Roman" w:hAnsi="Times New Roman" w:cs="Times New Roman"/>
          <w:i/>
          <w:sz w:val="24"/>
          <w:szCs w:val="24"/>
        </w:rPr>
        <w:t xml:space="preserve"> en sa possession la définition de ce droit </w:t>
      </w:r>
      <w:r>
        <w:rPr>
          <w:rFonts w:ascii="Times New Roman" w:hAnsi="Times New Roman" w:cs="Times New Roman"/>
          <w:i/>
          <w:sz w:val="24"/>
          <w:szCs w:val="24"/>
        </w:rPr>
        <w:t xml:space="preserve">(Article no5 : Droit de ne pas être soumis à la torture ou à des traitements dégradants) </w:t>
      </w:r>
      <w:r w:rsidRPr="005D659A">
        <w:rPr>
          <w:rFonts w:ascii="Times New Roman" w:hAnsi="Times New Roman" w:cs="Times New Roman"/>
          <w:i/>
          <w:sz w:val="24"/>
          <w:szCs w:val="24"/>
        </w:rPr>
        <w:t xml:space="preserve">de la lire à haute voix pour le bénéfice du groupe. Demandez </w:t>
      </w:r>
      <w:r>
        <w:rPr>
          <w:rFonts w:ascii="Times New Roman" w:hAnsi="Times New Roman" w:cs="Times New Roman"/>
          <w:i/>
          <w:sz w:val="24"/>
          <w:szCs w:val="24"/>
        </w:rPr>
        <w:t xml:space="preserve">ensuite </w:t>
      </w:r>
      <w:r w:rsidRPr="005D659A">
        <w:rPr>
          <w:rFonts w:ascii="Times New Roman" w:hAnsi="Times New Roman" w:cs="Times New Roman"/>
          <w:i/>
          <w:sz w:val="24"/>
          <w:szCs w:val="24"/>
        </w:rPr>
        <w:t>aux élèves si quelqu’un croit avo</w:t>
      </w:r>
      <w:r>
        <w:rPr>
          <w:rFonts w:ascii="Times New Roman" w:hAnsi="Times New Roman" w:cs="Times New Roman"/>
          <w:i/>
          <w:sz w:val="24"/>
          <w:szCs w:val="24"/>
        </w:rPr>
        <w:t xml:space="preserve">ir en sa possession une </w:t>
      </w:r>
      <w:r w:rsidRPr="005D659A">
        <w:rPr>
          <w:rFonts w:ascii="Times New Roman" w:hAnsi="Times New Roman" w:cs="Times New Roman"/>
          <w:i/>
          <w:sz w:val="24"/>
          <w:szCs w:val="24"/>
        </w:rPr>
        <w:t xml:space="preserve">image </w:t>
      </w:r>
      <w:r>
        <w:rPr>
          <w:rFonts w:ascii="Times New Roman" w:hAnsi="Times New Roman" w:cs="Times New Roman"/>
          <w:i/>
          <w:sz w:val="24"/>
          <w:szCs w:val="24"/>
        </w:rPr>
        <w:t>correspondant à ce</w:t>
      </w:r>
      <w:r w:rsidRPr="005D659A">
        <w:rPr>
          <w:rFonts w:ascii="Times New Roman" w:hAnsi="Times New Roman" w:cs="Times New Roman"/>
          <w:i/>
          <w:sz w:val="24"/>
          <w:szCs w:val="24"/>
        </w:rPr>
        <w:t xml:space="preserve"> droit</w:t>
      </w:r>
      <w:r>
        <w:rPr>
          <w:rFonts w:ascii="Times New Roman" w:hAnsi="Times New Roman" w:cs="Times New Roman"/>
          <w:i/>
          <w:sz w:val="24"/>
          <w:szCs w:val="24"/>
        </w:rPr>
        <w:t xml:space="preserve">. Demandez à cet élève de montrer son </w:t>
      </w:r>
      <w:r w:rsidRPr="005D659A">
        <w:rPr>
          <w:rFonts w:ascii="Times New Roman" w:hAnsi="Times New Roman" w:cs="Times New Roman"/>
          <w:i/>
          <w:sz w:val="24"/>
          <w:szCs w:val="24"/>
        </w:rPr>
        <w:t xml:space="preserve">image </w:t>
      </w:r>
      <w:r>
        <w:rPr>
          <w:rFonts w:ascii="Times New Roman" w:hAnsi="Times New Roman" w:cs="Times New Roman"/>
          <w:i/>
          <w:sz w:val="24"/>
          <w:szCs w:val="24"/>
        </w:rPr>
        <w:t>à la classe</w:t>
      </w:r>
      <w:r w:rsidRPr="005D659A">
        <w:rPr>
          <w:rFonts w:ascii="Times New Roman" w:hAnsi="Times New Roman" w:cs="Times New Roman"/>
          <w:i/>
          <w:sz w:val="24"/>
          <w:szCs w:val="24"/>
        </w:rPr>
        <w:t xml:space="preserve"> et, si possible, de la commenter. </w:t>
      </w:r>
    </w:p>
    <w:p w:rsidR="005254C5" w:rsidRPr="00773E63" w:rsidRDefault="00C53FEE" w:rsidP="00773E63">
      <w:pPr>
        <w:autoSpaceDE w:val="0"/>
        <w:spacing w:after="0" w:line="240" w:lineRule="auto"/>
        <w:rPr>
          <w:rFonts w:ascii="Times New Roman" w:hAnsi="Times New Roman" w:cs="Times New Roman"/>
          <w:bCs/>
          <w:color w:val="111111"/>
          <w:sz w:val="24"/>
          <w:highlight w:val="cyan"/>
        </w:rPr>
      </w:pPr>
      <w:r w:rsidRPr="00773E63">
        <w:rPr>
          <w:rFonts w:ascii="Times New Roman" w:hAnsi="Times New Roman" w:cs="Times New Roman"/>
          <w:bCs/>
          <w:color w:val="111111"/>
          <w:sz w:val="24"/>
          <w:highlight w:val="cyan"/>
        </w:rPr>
        <w:t xml:space="preserve">NOM ET </w:t>
      </w:r>
      <w:r w:rsidR="005254C5" w:rsidRPr="00773E63">
        <w:rPr>
          <w:rFonts w:ascii="Times New Roman" w:hAnsi="Times New Roman" w:cs="Times New Roman"/>
          <w:bCs/>
          <w:color w:val="111111"/>
          <w:sz w:val="24"/>
          <w:highlight w:val="cyan"/>
        </w:rPr>
        <w:t>DÉFINITION PROTECTION (Article no5)</w:t>
      </w:r>
    </w:p>
    <w:p w:rsidR="00C53FEE" w:rsidRPr="00761220" w:rsidRDefault="00761220" w:rsidP="00773E63">
      <w:pPr>
        <w:autoSpaceDE w:val="0"/>
        <w:spacing w:after="0" w:line="240" w:lineRule="auto"/>
        <w:rPr>
          <w:rFonts w:ascii="Times New Roman" w:hAnsi="Times New Roman" w:cs="Times New Roman"/>
          <w:bCs/>
          <w:color w:val="111111"/>
          <w:sz w:val="24"/>
          <w:szCs w:val="24"/>
          <w:highlight w:val="cyan"/>
        </w:rPr>
      </w:pPr>
      <w:r w:rsidRPr="00761220">
        <w:rPr>
          <w:rFonts w:ascii="Times New Roman" w:hAnsi="Times New Roman" w:cs="Times New Roman"/>
          <w:b/>
          <w:sz w:val="24"/>
          <w:szCs w:val="24"/>
          <w:highlight w:val="cyan"/>
        </w:rPr>
        <w:t xml:space="preserve">Diapo 11 - </w:t>
      </w:r>
      <w:r w:rsidR="009A157C" w:rsidRPr="00761220">
        <w:rPr>
          <w:rFonts w:ascii="Times New Roman" w:hAnsi="Times New Roman" w:cs="Times New Roman"/>
          <w:bCs/>
          <w:color w:val="111111"/>
          <w:sz w:val="24"/>
          <w:szCs w:val="24"/>
          <w:highlight w:val="cyan"/>
        </w:rPr>
        <w:t>IMAGE PROTECTION</w:t>
      </w:r>
    </w:p>
    <w:p w:rsidR="0000555B" w:rsidRPr="00F94320" w:rsidRDefault="005254C5" w:rsidP="00A12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0555B" w:rsidRPr="00F94320">
        <w:rPr>
          <w:rFonts w:ascii="Times New Roman" w:eastAsia="Times New Roman" w:hAnsi="Times New Roman" w:cs="Times New Roman"/>
          <w:sz w:val="24"/>
          <w:szCs w:val="24"/>
          <w:lang w:val="fr-FR"/>
        </w:rPr>
        <w:t>out individu a droit à la vie, à la liberté et à la sécurité de sa personne</w:t>
      </w:r>
      <w:r w:rsidR="0000555B" w:rsidRPr="00F94320">
        <w:rPr>
          <w:rFonts w:ascii="Times New Roman" w:hAnsi="Times New Roman" w:cs="Times New Roman"/>
          <w:sz w:val="24"/>
          <w:szCs w:val="24"/>
        </w:rPr>
        <w:t xml:space="preserve">. Pourtant, encore aujourd’hui, plusieurs individus </w:t>
      </w:r>
      <w:r w:rsidR="009C414A">
        <w:rPr>
          <w:rFonts w:ascii="Times New Roman" w:hAnsi="Times New Roman" w:cs="Times New Roman"/>
          <w:sz w:val="24"/>
          <w:szCs w:val="24"/>
        </w:rPr>
        <w:t>sont confrontés à des</w:t>
      </w:r>
      <w:r w:rsidR="0000555B" w:rsidRPr="00F94320">
        <w:rPr>
          <w:rFonts w:ascii="Times New Roman" w:hAnsi="Times New Roman" w:cs="Times New Roman"/>
          <w:sz w:val="24"/>
          <w:szCs w:val="24"/>
        </w:rPr>
        <w:t xml:space="preserve"> guerres, </w:t>
      </w:r>
      <w:r w:rsidR="009C414A">
        <w:rPr>
          <w:rFonts w:ascii="Times New Roman" w:hAnsi="Times New Roman" w:cs="Times New Roman"/>
          <w:sz w:val="24"/>
          <w:szCs w:val="24"/>
        </w:rPr>
        <w:t>à de l’</w:t>
      </w:r>
      <w:r w:rsidR="0000555B" w:rsidRPr="00F94320">
        <w:rPr>
          <w:rFonts w:ascii="Times New Roman" w:hAnsi="Times New Roman" w:cs="Times New Roman"/>
          <w:sz w:val="24"/>
          <w:szCs w:val="24"/>
        </w:rPr>
        <w:t xml:space="preserve">exploitation sexuelle, </w:t>
      </w:r>
      <w:r w:rsidR="009C414A">
        <w:rPr>
          <w:rFonts w:ascii="Times New Roman" w:hAnsi="Times New Roman" w:cs="Times New Roman"/>
          <w:sz w:val="24"/>
          <w:szCs w:val="24"/>
        </w:rPr>
        <w:t>au</w:t>
      </w:r>
      <w:r w:rsidR="0000555B" w:rsidRPr="00F94320">
        <w:rPr>
          <w:rFonts w:ascii="Times New Roman" w:hAnsi="Times New Roman" w:cs="Times New Roman"/>
          <w:sz w:val="24"/>
          <w:szCs w:val="24"/>
        </w:rPr>
        <w:t xml:space="preserve"> tra</w:t>
      </w:r>
      <w:r w:rsidR="009C414A">
        <w:rPr>
          <w:rFonts w:ascii="Times New Roman" w:hAnsi="Times New Roman" w:cs="Times New Roman"/>
          <w:sz w:val="24"/>
          <w:szCs w:val="24"/>
        </w:rPr>
        <w:t>fic humain, à la torture, à l’</w:t>
      </w:r>
      <w:r w:rsidR="0000555B" w:rsidRPr="00F94320">
        <w:rPr>
          <w:rFonts w:ascii="Times New Roman" w:hAnsi="Times New Roman" w:cs="Times New Roman"/>
          <w:sz w:val="24"/>
          <w:szCs w:val="24"/>
        </w:rPr>
        <w:t xml:space="preserve">exploitation par le travail, etc. </w:t>
      </w:r>
    </w:p>
    <w:p w:rsidR="0000555B" w:rsidRPr="00F94320" w:rsidRDefault="0000555B" w:rsidP="00A129D9">
      <w:pPr>
        <w:spacing w:after="0" w:line="240" w:lineRule="auto"/>
        <w:jc w:val="both"/>
        <w:rPr>
          <w:rFonts w:ascii="Times New Roman" w:hAnsi="Times New Roman" w:cs="Times New Roman"/>
          <w:b/>
          <w:bCs/>
          <w:color w:val="000000"/>
          <w:sz w:val="24"/>
          <w:szCs w:val="24"/>
        </w:rPr>
      </w:pPr>
    </w:p>
    <w:p w:rsidR="0000555B" w:rsidRPr="009C414A" w:rsidRDefault="0000555B" w:rsidP="00A129D9">
      <w:pPr>
        <w:pStyle w:val="Titre"/>
        <w:jc w:val="left"/>
        <w:rPr>
          <w:rFonts w:ascii="Times New Roman" w:hAnsi="Times New Roman" w:cs="Times New Roman"/>
          <w:sz w:val="24"/>
          <w:szCs w:val="24"/>
          <w:u w:val="single"/>
        </w:rPr>
      </w:pPr>
      <w:r w:rsidRPr="009C414A">
        <w:rPr>
          <w:rFonts w:ascii="Times New Roman" w:hAnsi="Times New Roman" w:cs="Times New Roman"/>
          <w:sz w:val="24"/>
          <w:szCs w:val="24"/>
          <w:u w:val="single"/>
        </w:rPr>
        <w:t>Les différentes formes d’exploitation que les enfants peuvent subir :</w:t>
      </w:r>
    </w:p>
    <w:p w:rsidR="005D659A" w:rsidRDefault="0000555B" w:rsidP="009C414A">
      <w:pPr>
        <w:spacing w:after="0" w:line="240" w:lineRule="auto"/>
        <w:jc w:val="both"/>
        <w:rPr>
          <w:rFonts w:ascii="Times New Roman" w:hAnsi="Times New Roman" w:cs="Times New Roman"/>
          <w:sz w:val="24"/>
          <w:szCs w:val="24"/>
        </w:rPr>
      </w:pPr>
      <w:r w:rsidRPr="001B5427">
        <w:rPr>
          <w:rFonts w:ascii="Times New Roman" w:hAnsi="Times New Roman" w:cs="Times New Roman"/>
          <w:b/>
          <w:sz w:val="24"/>
          <w:szCs w:val="24"/>
        </w:rPr>
        <w:t xml:space="preserve">Exploitation par le travail : </w:t>
      </w:r>
      <w:r w:rsidR="009C414A">
        <w:rPr>
          <w:rFonts w:ascii="Times New Roman" w:hAnsi="Times New Roman" w:cs="Times New Roman"/>
          <w:sz w:val="24"/>
          <w:szCs w:val="24"/>
        </w:rPr>
        <w:t>Dans certains pays, l</w:t>
      </w:r>
      <w:r w:rsidRPr="001B5427">
        <w:rPr>
          <w:rFonts w:ascii="Times New Roman" w:hAnsi="Times New Roman" w:cs="Times New Roman"/>
          <w:sz w:val="24"/>
          <w:szCs w:val="24"/>
        </w:rPr>
        <w:t xml:space="preserve">es enfants </w:t>
      </w:r>
      <w:r w:rsidR="009C414A">
        <w:rPr>
          <w:rFonts w:ascii="Times New Roman" w:hAnsi="Times New Roman" w:cs="Times New Roman"/>
          <w:sz w:val="24"/>
          <w:szCs w:val="24"/>
        </w:rPr>
        <w:t>sont appelés à</w:t>
      </w:r>
      <w:r w:rsidRPr="001B5427">
        <w:rPr>
          <w:rFonts w:ascii="Times New Roman" w:hAnsi="Times New Roman" w:cs="Times New Roman"/>
          <w:sz w:val="24"/>
          <w:szCs w:val="24"/>
        </w:rPr>
        <w:t xml:space="preserve"> travailler dans des conditions </w:t>
      </w:r>
      <w:r w:rsidR="009C414A">
        <w:rPr>
          <w:rFonts w:ascii="Times New Roman" w:hAnsi="Times New Roman" w:cs="Times New Roman"/>
          <w:sz w:val="24"/>
          <w:szCs w:val="24"/>
        </w:rPr>
        <w:t>extrêmement dangereuses.</w:t>
      </w:r>
      <w:r w:rsidRPr="001B5427">
        <w:rPr>
          <w:rFonts w:ascii="Times New Roman" w:hAnsi="Times New Roman" w:cs="Times New Roman"/>
          <w:sz w:val="24"/>
          <w:szCs w:val="24"/>
        </w:rPr>
        <w:t xml:space="preserve"> </w:t>
      </w:r>
      <w:r w:rsidR="009C414A">
        <w:rPr>
          <w:rFonts w:ascii="Times New Roman" w:hAnsi="Times New Roman" w:cs="Times New Roman"/>
          <w:sz w:val="24"/>
          <w:szCs w:val="24"/>
        </w:rPr>
        <w:t>Par exemple, dans les usines,</w:t>
      </w:r>
      <w:r w:rsidRPr="001B5427">
        <w:rPr>
          <w:rFonts w:ascii="Times New Roman" w:hAnsi="Times New Roman" w:cs="Times New Roman"/>
          <w:sz w:val="24"/>
          <w:szCs w:val="24"/>
        </w:rPr>
        <w:t xml:space="preserve"> les enfants </w:t>
      </w:r>
      <w:r w:rsidR="009C414A">
        <w:rPr>
          <w:rFonts w:ascii="Times New Roman" w:hAnsi="Times New Roman" w:cs="Times New Roman"/>
          <w:sz w:val="24"/>
          <w:szCs w:val="24"/>
        </w:rPr>
        <w:t>doivent souvent utiliser des machines ou des matières dangereuses, sans toutefois avoir l’équipement de protection ou la formation nécessaire pour le faire.</w:t>
      </w:r>
      <w:r w:rsidR="009C414A" w:rsidRPr="009C414A">
        <w:rPr>
          <w:rFonts w:ascii="Times New Roman" w:hAnsi="Times New Roman" w:cs="Times New Roman"/>
          <w:sz w:val="24"/>
          <w:szCs w:val="24"/>
        </w:rPr>
        <w:t xml:space="preserve"> </w:t>
      </w:r>
      <w:r w:rsidR="009C414A">
        <w:rPr>
          <w:rFonts w:ascii="Times New Roman" w:hAnsi="Times New Roman" w:cs="Times New Roman"/>
          <w:sz w:val="24"/>
          <w:szCs w:val="24"/>
        </w:rPr>
        <w:t>Ils</w:t>
      </w:r>
      <w:r w:rsidR="009C414A" w:rsidRPr="001B5427">
        <w:rPr>
          <w:rFonts w:ascii="Times New Roman" w:hAnsi="Times New Roman" w:cs="Times New Roman"/>
          <w:sz w:val="24"/>
          <w:szCs w:val="24"/>
        </w:rPr>
        <w:t xml:space="preserve"> peuvent </w:t>
      </w:r>
      <w:r w:rsidR="009C414A">
        <w:rPr>
          <w:rFonts w:ascii="Times New Roman" w:hAnsi="Times New Roman" w:cs="Times New Roman"/>
          <w:sz w:val="24"/>
          <w:szCs w:val="24"/>
        </w:rPr>
        <w:t xml:space="preserve">également </w:t>
      </w:r>
      <w:r w:rsidR="009C414A" w:rsidRPr="001B5427">
        <w:rPr>
          <w:rFonts w:ascii="Times New Roman" w:hAnsi="Times New Roman" w:cs="Times New Roman"/>
          <w:sz w:val="24"/>
          <w:szCs w:val="24"/>
        </w:rPr>
        <w:t>travailler de 10 à 12 heures par jour</w:t>
      </w:r>
      <w:r w:rsidR="009C414A">
        <w:rPr>
          <w:rFonts w:ascii="Times New Roman" w:hAnsi="Times New Roman" w:cs="Times New Roman"/>
          <w:sz w:val="24"/>
          <w:szCs w:val="24"/>
        </w:rPr>
        <w:t>,</w:t>
      </w:r>
      <w:r w:rsidR="009C414A" w:rsidRPr="001B5427">
        <w:rPr>
          <w:rFonts w:ascii="Times New Roman" w:hAnsi="Times New Roman" w:cs="Times New Roman"/>
          <w:sz w:val="24"/>
          <w:szCs w:val="24"/>
        </w:rPr>
        <w:t xml:space="preserve"> ce qui les empêche d’aller à l’école. D</w:t>
      </w:r>
      <w:r w:rsidR="009C414A">
        <w:rPr>
          <w:rFonts w:ascii="Times New Roman" w:hAnsi="Times New Roman" w:cs="Times New Roman"/>
          <w:sz w:val="24"/>
          <w:szCs w:val="24"/>
        </w:rPr>
        <w:t>e plus, dans les</w:t>
      </w:r>
      <w:r w:rsidR="009C414A" w:rsidRPr="001B5427">
        <w:rPr>
          <w:rFonts w:ascii="Times New Roman" w:hAnsi="Times New Roman" w:cs="Times New Roman"/>
          <w:sz w:val="24"/>
          <w:szCs w:val="24"/>
        </w:rPr>
        <w:t xml:space="preserve"> plantations de </w:t>
      </w:r>
      <w:r w:rsidR="009C414A">
        <w:rPr>
          <w:rFonts w:ascii="Times New Roman" w:hAnsi="Times New Roman" w:cs="Times New Roman"/>
          <w:sz w:val="24"/>
          <w:szCs w:val="24"/>
        </w:rPr>
        <w:t>cacao</w:t>
      </w:r>
      <w:r w:rsidR="009C414A" w:rsidRPr="001B5427">
        <w:rPr>
          <w:rFonts w:ascii="Times New Roman" w:hAnsi="Times New Roman" w:cs="Times New Roman"/>
          <w:sz w:val="24"/>
          <w:szCs w:val="24"/>
        </w:rPr>
        <w:t xml:space="preserve">, </w:t>
      </w:r>
      <w:r w:rsidR="009C414A">
        <w:rPr>
          <w:rFonts w:ascii="Times New Roman" w:hAnsi="Times New Roman" w:cs="Times New Roman"/>
          <w:sz w:val="24"/>
          <w:szCs w:val="24"/>
        </w:rPr>
        <w:t xml:space="preserve">de </w:t>
      </w:r>
      <w:r w:rsidR="009C414A" w:rsidRPr="001B5427">
        <w:rPr>
          <w:rFonts w:ascii="Times New Roman" w:hAnsi="Times New Roman" w:cs="Times New Roman"/>
          <w:sz w:val="24"/>
          <w:szCs w:val="24"/>
        </w:rPr>
        <w:t xml:space="preserve">café, </w:t>
      </w:r>
      <w:r w:rsidR="009C414A">
        <w:rPr>
          <w:rFonts w:ascii="Times New Roman" w:hAnsi="Times New Roman" w:cs="Times New Roman"/>
          <w:sz w:val="24"/>
          <w:szCs w:val="24"/>
        </w:rPr>
        <w:t>de canne à sucre ou de fruits, pour ne nommer que ces exemples, les enfants travailleurs subissent les conséquences d’</w:t>
      </w:r>
      <w:r w:rsidR="009C414A" w:rsidRPr="001B5427">
        <w:rPr>
          <w:rFonts w:ascii="Times New Roman" w:hAnsi="Times New Roman" w:cs="Times New Roman"/>
          <w:sz w:val="24"/>
          <w:szCs w:val="24"/>
        </w:rPr>
        <w:t>une forte utilisation de</w:t>
      </w:r>
      <w:r w:rsidR="009C414A" w:rsidRPr="001B5427">
        <w:rPr>
          <w:rFonts w:ascii="Times New Roman" w:hAnsi="Times New Roman" w:cs="Times New Roman"/>
          <w:b/>
          <w:sz w:val="24"/>
          <w:szCs w:val="24"/>
        </w:rPr>
        <w:t xml:space="preserve"> </w:t>
      </w:r>
      <w:r w:rsidR="009C414A" w:rsidRPr="001B5427">
        <w:rPr>
          <w:rFonts w:ascii="Times New Roman" w:hAnsi="Times New Roman" w:cs="Times New Roman"/>
          <w:sz w:val="24"/>
          <w:szCs w:val="24"/>
        </w:rPr>
        <w:t xml:space="preserve">pesticides et d’insecticides, </w:t>
      </w:r>
      <w:r w:rsidR="009C414A">
        <w:rPr>
          <w:rFonts w:ascii="Times New Roman" w:hAnsi="Times New Roman" w:cs="Times New Roman"/>
          <w:sz w:val="24"/>
          <w:szCs w:val="24"/>
        </w:rPr>
        <w:t xml:space="preserve">ce qui peut </w:t>
      </w:r>
      <w:r w:rsidR="009C414A" w:rsidRPr="005139F0">
        <w:rPr>
          <w:rFonts w:ascii="Times New Roman" w:hAnsi="Times New Roman" w:cs="Times New Roman"/>
          <w:sz w:val="24"/>
          <w:szCs w:val="24"/>
        </w:rPr>
        <w:t>leur faire développer de nombreuses maladies à moyen terme.</w:t>
      </w:r>
    </w:p>
    <w:p w:rsidR="005D659A" w:rsidRDefault="005D659A" w:rsidP="009C414A">
      <w:pPr>
        <w:spacing w:after="0" w:line="240" w:lineRule="auto"/>
        <w:jc w:val="both"/>
        <w:rPr>
          <w:rFonts w:ascii="Times New Roman" w:hAnsi="Times New Roman" w:cs="Times New Roman"/>
          <w:sz w:val="24"/>
          <w:szCs w:val="24"/>
        </w:rPr>
      </w:pPr>
    </w:p>
    <w:p w:rsidR="005D659A" w:rsidRPr="005D659A" w:rsidRDefault="005D659A" w:rsidP="009C414A">
      <w:pPr>
        <w:spacing w:after="0" w:line="240" w:lineRule="auto"/>
        <w:jc w:val="both"/>
        <w:rPr>
          <w:rFonts w:ascii="Times New Roman" w:hAnsi="Times New Roman" w:cs="Times New Roman"/>
          <w:i/>
          <w:sz w:val="24"/>
          <w:szCs w:val="24"/>
        </w:rPr>
      </w:pPr>
      <w:r w:rsidRPr="005D659A">
        <w:rPr>
          <w:rFonts w:ascii="Times New Roman" w:hAnsi="Times New Roman" w:cs="Times New Roman"/>
          <w:i/>
          <w:sz w:val="24"/>
          <w:szCs w:val="24"/>
        </w:rPr>
        <w:t>Demandez aux élèves si quelqu’un parmi eux aurait une information pertinente à partager sur le travail des enfants.</w:t>
      </w:r>
    </w:p>
    <w:p w:rsidR="005D659A" w:rsidRPr="00773E63" w:rsidRDefault="00761220" w:rsidP="00773E63">
      <w:pPr>
        <w:spacing w:after="0" w:line="240" w:lineRule="auto"/>
        <w:jc w:val="both"/>
        <w:rPr>
          <w:rFonts w:ascii="Times New Roman" w:hAnsi="Times New Roman" w:cs="Times New Roman"/>
          <w:sz w:val="24"/>
          <w:szCs w:val="24"/>
        </w:rPr>
      </w:pPr>
      <w:r>
        <w:rPr>
          <w:rFonts w:ascii="Times New Roman" w:hAnsi="Times New Roman" w:cs="Times New Roman"/>
          <w:b/>
          <w:sz w:val="24"/>
          <w:szCs w:val="24"/>
          <w:highlight w:val="cyan"/>
        </w:rPr>
        <w:t>Diapo 12</w:t>
      </w:r>
      <w:r w:rsidRPr="00761220">
        <w:rPr>
          <w:rFonts w:ascii="Times New Roman" w:hAnsi="Times New Roman" w:cs="Times New Roman"/>
          <w:b/>
          <w:sz w:val="24"/>
          <w:szCs w:val="24"/>
          <w:highlight w:val="cyan"/>
        </w:rPr>
        <w:t xml:space="preserve"> - </w:t>
      </w:r>
      <w:r w:rsidR="00452504" w:rsidRPr="00773E63">
        <w:rPr>
          <w:rFonts w:ascii="Times New Roman" w:hAnsi="Times New Roman" w:cs="Times New Roman"/>
          <w:sz w:val="24"/>
          <w:szCs w:val="24"/>
          <w:highlight w:val="cyan"/>
        </w:rPr>
        <w:t>STAT</w:t>
      </w:r>
      <w:r w:rsidR="009A157C" w:rsidRPr="00773E63">
        <w:rPr>
          <w:rFonts w:ascii="Times New Roman" w:hAnsi="Times New Roman" w:cs="Times New Roman"/>
          <w:sz w:val="24"/>
          <w:szCs w:val="24"/>
          <w:highlight w:val="cyan"/>
        </w:rPr>
        <w:t>ISTIQUE PROTECTION</w:t>
      </w:r>
      <w:r w:rsidR="00452504" w:rsidRPr="00773E63">
        <w:rPr>
          <w:rFonts w:ascii="Times New Roman" w:hAnsi="Times New Roman" w:cs="Times New Roman"/>
          <w:sz w:val="24"/>
          <w:szCs w:val="24"/>
        </w:rPr>
        <w:t xml:space="preserve"> </w:t>
      </w:r>
    </w:p>
    <w:p w:rsidR="009C414A" w:rsidRPr="005D659A" w:rsidRDefault="009C414A" w:rsidP="005D659A">
      <w:pPr>
        <w:spacing w:after="0" w:line="240" w:lineRule="auto"/>
        <w:jc w:val="both"/>
        <w:rPr>
          <w:rFonts w:ascii="Times New Roman" w:hAnsi="Times New Roman" w:cs="Times New Roman"/>
          <w:b/>
          <w:sz w:val="24"/>
          <w:szCs w:val="24"/>
          <w:u w:val="single"/>
        </w:rPr>
      </w:pPr>
      <w:r w:rsidRPr="005D659A">
        <w:rPr>
          <w:rFonts w:ascii="Times New Roman" w:hAnsi="Times New Roman" w:cs="Times New Roman"/>
          <w:sz w:val="24"/>
          <w:szCs w:val="24"/>
          <w:shd w:val="clear" w:color="auto" w:fill="FFFFFF"/>
        </w:rPr>
        <w:t>Selon l’O</w:t>
      </w:r>
      <w:r w:rsidR="005139F0" w:rsidRPr="005D659A">
        <w:rPr>
          <w:rFonts w:ascii="Times New Roman" w:hAnsi="Times New Roman" w:cs="Times New Roman"/>
          <w:sz w:val="24"/>
          <w:szCs w:val="24"/>
          <w:shd w:val="clear" w:color="auto" w:fill="FFFFFF"/>
        </w:rPr>
        <w:t>rganisation internationale du travail (OIT), 168</w:t>
      </w:r>
      <w:r w:rsidRPr="005D659A">
        <w:rPr>
          <w:rFonts w:ascii="Times New Roman" w:hAnsi="Times New Roman" w:cs="Times New Roman"/>
          <w:sz w:val="24"/>
          <w:szCs w:val="24"/>
          <w:shd w:val="clear" w:color="auto" w:fill="FFFFFF"/>
        </w:rPr>
        <w:t xml:space="preserve"> millions d’enfants </w:t>
      </w:r>
      <w:r w:rsidR="005139F0" w:rsidRPr="005D659A">
        <w:rPr>
          <w:rFonts w:ascii="Times New Roman" w:hAnsi="Times New Roman" w:cs="Times New Roman"/>
          <w:sz w:val="24"/>
          <w:szCs w:val="24"/>
          <w:shd w:val="clear" w:color="auto" w:fill="FFFFFF"/>
        </w:rPr>
        <w:t>dans le monde doivent travailler, dont 85 millions dans des conditions dangereuses</w:t>
      </w:r>
      <w:r w:rsidRPr="005D659A">
        <w:rPr>
          <w:rFonts w:ascii="Times New Roman" w:hAnsi="Times New Roman" w:cs="Times New Roman"/>
          <w:sz w:val="24"/>
          <w:szCs w:val="24"/>
          <w:shd w:val="clear" w:color="auto" w:fill="FFFFFF"/>
        </w:rPr>
        <w:t>.</w:t>
      </w:r>
      <w:r w:rsidRPr="005139F0">
        <w:rPr>
          <w:rStyle w:val="Appelnotedebasdep"/>
          <w:rFonts w:ascii="Times New Roman" w:hAnsi="Times New Roman" w:cs="Times New Roman"/>
          <w:sz w:val="24"/>
          <w:szCs w:val="24"/>
          <w:shd w:val="clear" w:color="auto" w:fill="FFFFFF"/>
        </w:rPr>
        <w:footnoteReference w:id="4"/>
      </w:r>
    </w:p>
    <w:p w:rsidR="009C414A" w:rsidRDefault="009C414A" w:rsidP="00A129D9">
      <w:pPr>
        <w:spacing w:after="0" w:line="240" w:lineRule="auto"/>
        <w:jc w:val="both"/>
        <w:rPr>
          <w:rFonts w:ascii="Times New Roman" w:hAnsi="Times New Roman" w:cs="Times New Roman"/>
          <w:sz w:val="24"/>
          <w:szCs w:val="24"/>
        </w:rPr>
      </w:pPr>
    </w:p>
    <w:p w:rsidR="0000555B" w:rsidRPr="00F94320" w:rsidRDefault="0000555B" w:rsidP="00A129D9">
      <w:pPr>
        <w:spacing w:after="0" w:line="240" w:lineRule="auto"/>
        <w:jc w:val="both"/>
        <w:rPr>
          <w:rFonts w:ascii="Times New Roman" w:hAnsi="Times New Roman" w:cs="Times New Roman"/>
          <w:sz w:val="24"/>
          <w:szCs w:val="24"/>
        </w:rPr>
      </w:pPr>
      <w:r w:rsidRPr="00F94320">
        <w:rPr>
          <w:rFonts w:ascii="Times New Roman" w:hAnsi="Times New Roman" w:cs="Times New Roman"/>
          <w:b/>
          <w:sz w:val="24"/>
          <w:szCs w:val="24"/>
        </w:rPr>
        <w:t xml:space="preserve">Exploitation </w:t>
      </w:r>
      <w:r w:rsidR="009C414A">
        <w:rPr>
          <w:rFonts w:ascii="Times New Roman" w:hAnsi="Times New Roman" w:cs="Times New Roman"/>
          <w:b/>
          <w:sz w:val="24"/>
          <w:szCs w:val="24"/>
        </w:rPr>
        <w:t>domestique</w:t>
      </w:r>
      <w:r w:rsidRPr="00F94320">
        <w:rPr>
          <w:rFonts w:ascii="Times New Roman" w:hAnsi="Times New Roman" w:cs="Times New Roman"/>
          <w:b/>
          <w:sz w:val="24"/>
          <w:szCs w:val="24"/>
        </w:rPr>
        <w:t xml:space="preserve"> : </w:t>
      </w:r>
      <w:r w:rsidRPr="00F94320">
        <w:rPr>
          <w:rFonts w:ascii="Times New Roman" w:hAnsi="Times New Roman" w:cs="Times New Roman"/>
          <w:sz w:val="24"/>
          <w:szCs w:val="24"/>
        </w:rPr>
        <w:t>En Haïti, l’exploitation de jeunes fille</w:t>
      </w:r>
      <w:r w:rsidR="009C414A">
        <w:rPr>
          <w:rFonts w:ascii="Times New Roman" w:hAnsi="Times New Roman" w:cs="Times New Roman"/>
          <w:sz w:val="24"/>
          <w:szCs w:val="24"/>
        </w:rPr>
        <w:t>s est un phénomène très répandu</w:t>
      </w:r>
      <w:r w:rsidRPr="00F94320">
        <w:rPr>
          <w:rFonts w:ascii="Times New Roman" w:hAnsi="Times New Roman" w:cs="Times New Roman"/>
          <w:sz w:val="24"/>
          <w:szCs w:val="24"/>
        </w:rPr>
        <w:t xml:space="preserve"> On y dénombre </w:t>
      </w:r>
      <w:r w:rsidR="005139F0">
        <w:rPr>
          <w:rFonts w:ascii="Times New Roman" w:hAnsi="Times New Roman" w:cs="Times New Roman"/>
          <w:sz w:val="24"/>
          <w:szCs w:val="24"/>
        </w:rPr>
        <w:t>plus de 200 000</w:t>
      </w:r>
      <w:r w:rsidRPr="009C414A">
        <w:rPr>
          <w:rFonts w:ascii="Times New Roman" w:hAnsi="Times New Roman" w:cs="Times New Roman"/>
          <w:color w:val="FF0000"/>
          <w:sz w:val="24"/>
          <w:szCs w:val="24"/>
        </w:rPr>
        <w:t xml:space="preserve"> </w:t>
      </w:r>
      <w:proofErr w:type="spellStart"/>
      <w:r w:rsidRPr="005139F0">
        <w:rPr>
          <w:rFonts w:ascii="Times New Roman" w:hAnsi="Times New Roman" w:cs="Times New Roman"/>
          <w:i/>
          <w:sz w:val="24"/>
          <w:szCs w:val="24"/>
        </w:rPr>
        <w:t>restaveks</w:t>
      </w:r>
      <w:proofErr w:type="spellEnd"/>
      <w:r w:rsidRPr="00F94320">
        <w:rPr>
          <w:rFonts w:ascii="Times New Roman" w:hAnsi="Times New Roman" w:cs="Times New Roman"/>
          <w:sz w:val="24"/>
          <w:szCs w:val="24"/>
        </w:rPr>
        <w:t>, ces jeunes esclaves qui travaillent pour des familles fortunées leur promettant faussement de payer leurs frais de scolarisation. Ces fillettes, parfois âgées d’à peine 5 ans, sont souvent victimes de violence physique et psychologique</w:t>
      </w:r>
      <w:r w:rsidRPr="00F94320">
        <w:rPr>
          <w:rStyle w:val="Caractresdenotedebasdepage"/>
          <w:rFonts w:ascii="Times New Roman" w:hAnsi="Times New Roman" w:cs="Times New Roman"/>
          <w:sz w:val="24"/>
          <w:szCs w:val="24"/>
        </w:rPr>
        <w:footnoteReference w:id="5"/>
      </w:r>
      <w:r w:rsidRPr="00F94320">
        <w:rPr>
          <w:rFonts w:ascii="Times New Roman" w:hAnsi="Times New Roman" w:cs="Times New Roman"/>
          <w:sz w:val="24"/>
          <w:szCs w:val="24"/>
        </w:rPr>
        <w:t xml:space="preserve">. </w:t>
      </w:r>
    </w:p>
    <w:p w:rsidR="0000555B" w:rsidRDefault="0000555B" w:rsidP="00A129D9">
      <w:pPr>
        <w:spacing w:after="0" w:line="240" w:lineRule="auto"/>
        <w:jc w:val="both"/>
        <w:rPr>
          <w:rFonts w:ascii="Times New Roman" w:hAnsi="Times New Roman" w:cs="Times New Roman"/>
          <w:b/>
          <w:sz w:val="24"/>
          <w:szCs w:val="24"/>
        </w:rPr>
      </w:pPr>
    </w:p>
    <w:p w:rsidR="00841A59" w:rsidRDefault="00841A59" w:rsidP="00A129D9">
      <w:pPr>
        <w:spacing w:after="0" w:line="240" w:lineRule="auto"/>
        <w:rPr>
          <w:rFonts w:ascii="Times New Roman" w:hAnsi="Times New Roman" w:cs="Times New Roman"/>
          <w:b/>
          <w:sz w:val="24"/>
          <w:szCs w:val="24"/>
          <w:u w:val="single"/>
        </w:rPr>
      </w:pPr>
      <w:r w:rsidRPr="00F94320">
        <w:rPr>
          <w:rFonts w:ascii="Times New Roman" w:hAnsi="Times New Roman" w:cs="Times New Roman"/>
          <w:b/>
          <w:sz w:val="24"/>
          <w:szCs w:val="24"/>
          <w:u w:val="single"/>
        </w:rPr>
        <w:t>Droit</w:t>
      </w:r>
      <w:r>
        <w:rPr>
          <w:rFonts w:ascii="Times New Roman" w:hAnsi="Times New Roman" w:cs="Times New Roman"/>
          <w:b/>
          <w:sz w:val="24"/>
          <w:szCs w:val="24"/>
          <w:u w:val="single"/>
        </w:rPr>
        <w:t xml:space="preserve">s à </w:t>
      </w:r>
      <w:r w:rsidRPr="00F94320">
        <w:rPr>
          <w:rFonts w:ascii="Times New Roman" w:hAnsi="Times New Roman" w:cs="Times New Roman"/>
          <w:b/>
          <w:sz w:val="24"/>
          <w:szCs w:val="24"/>
          <w:u w:val="single"/>
        </w:rPr>
        <w:t xml:space="preserve">un niveau de vie </w:t>
      </w:r>
      <w:r w:rsidR="00A125F6">
        <w:rPr>
          <w:rFonts w:ascii="Times New Roman" w:hAnsi="Times New Roman" w:cs="Times New Roman"/>
          <w:b/>
          <w:sz w:val="24"/>
          <w:szCs w:val="24"/>
          <w:u w:val="single"/>
        </w:rPr>
        <w:t>suffisant</w:t>
      </w:r>
    </w:p>
    <w:p w:rsidR="00A125F6" w:rsidRPr="005D659A" w:rsidRDefault="00A125F6" w:rsidP="00A125F6">
      <w:pPr>
        <w:spacing w:after="0" w:line="240" w:lineRule="auto"/>
        <w:jc w:val="both"/>
        <w:rPr>
          <w:rFonts w:ascii="Times New Roman" w:hAnsi="Times New Roman" w:cs="Times New Roman"/>
          <w:sz w:val="24"/>
          <w:szCs w:val="24"/>
        </w:rPr>
      </w:pPr>
      <w:r w:rsidRPr="005D659A">
        <w:rPr>
          <w:rFonts w:ascii="Times New Roman" w:hAnsi="Times New Roman" w:cs="Times New Roman"/>
          <w:i/>
          <w:sz w:val="24"/>
          <w:szCs w:val="24"/>
        </w:rPr>
        <w:t xml:space="preserve">Demandez </w:t>
      </w:r>
      <w:r>
        <w:rPr>
          <w:rFonts w:ascii="Times New Roman" w:hAnsi="Times New Roman" w:cs="Times New Roman"/>
          <w:i/>
          <w:sz w:val="24"/>
          <w:szCs w:val="24"/>
        </w:rPr>
        <w:t>à l’élève qui a</w:t>
      </w:r>
      <w:r w:rsidRPr="005D659A">
        <w:rPr>
          <w:rFonts w:ascii="Times New Roman" w:hAnsi="Times New Roman" w:cs="Times New Roman"/>
          <w:i/>
          <w:sz w:val="24"/>
          <w:szCs w:val="24"/>
        </w:rPr>
        <w:t xml:space="preserve"> en sa possession la définition de ce droit </w:t>
      </w:r>
      <w:r w:rsidR="00F82682">
        <w:rPr>
          <w:rFonts w:ascii="Times New Roman" w:hAnsi="Times New Roman" w:cs="Times New Roman"/>
          <w:i/>
          <w:sz w:val="24"/>
          <w:szCs w:val="24"/>
        </w:rPr>
        <w:t xml:space="preserve">(Article no25 : Droit à un niveau de vie suffisant) </w:t>
      </w:r>
      <w:r w:rsidRPr="005D659A">
        <w:rPr>
          <w:rFonts w:ascii="Times New Roman" w:hAnsi="Times New Roman" w:cs="Times New Roman"/>
          <w:i/>
          <w:sz w:val="24"/>
          <w:szCs w:val="24"/>
        </w:rPr>
        <w:t xml:space="preserve">de la lire à haute voix pour le bénéfice du groupe. Demandez </w:t>
      </w:r>
      <w:r>
        <w:rPr>
          <w:rFonts w:ascii="Times New Roman" w:hAnsi="Times New Roman" w:cs="Times New Roman"/>
          <w:i/>
          <w:sz w:val="24"/>
          <w:szCs w:val="24"/>
        </w:rPr>
        <w:t xml:space="preserve">ensuite </w:t>
      </w:r>
      <w:r w:rsidRPr="005D659A">
        <w:rPr>
          <w:rFonts w:ascii="Times New Roman" w:hAnsi="Times New Roman" w:cs="Times New Roman"/>
          <w:i/>
          <w:sz w:val="24"/>
          <w:szCs w:val="24"/>
        </w:rPr>
        <w:t>aux élèves si quelqu’un croit avo</w:t>
      </w:r>
      <w:r>
        <w:rPr>
          <w:rFonts w:ascii="Times New Roman" w:hAnsi="Times New Roman" w:cs="Times New Roman"/>
          <w:i/>
          <w:sz w:val="24"/>
          <w:szCs w:val="24"/>
        </w:rPr>
        <w:t xml:space="preserve">ir en sa possession une </w:t>
      </w:r>
      <w:r w:rsidRPr="005D659A">
        <w:rPr>
          <w:rFonts w:ascii="Times New Roman" w:hAnsi="Times New Roman" w:cs="Times New Roman"/>
          <w:i/>
          <w:sz w:val="24"/>
          <w:szCs w:val="24"/>
        </w:rPr>
        <w:t xml:space="preserve">image </w:t>
      </w:r>
      <w:r>
        <w:rPr>
          <w:rFonts w:ascii="Times New Roman" w:hAnsi="Times New Roman" w:cs="Times New Roman"/>
          <w:i/>
          <w:sz w:val="24"/>
          <w:szCs w:val="24"/>
        </w:rPr>
        <w:t>correspondant à ce</w:t>
      </w:r>
      <w:r w:rsidRPr="005D659A">
        <w:rPr>
          <w:rFonts w:ascii="Times New Roman" w:hAnsi="Times New Roman" w:cs="Times New Roman"/>
          <w:i/>
          <w:sz w:val="24"/>
          <w:szCs w:val="24"/>
        </w:rPr>
        <w:t xml:space="preserve"> droit</w:t>
      </w:r>
      <w:r>
        <w:rPr>
          <w:rFonts w:ascii="Times New Roman" w:hAnsi="Times New Roman" w:cs="Times New Roman"/>
          <w:i/>
          <w:sz w:val="24"/>
          <w:szCs w:val="24"/>
        </w:rPr>
        <w:t xml:space="preserve">. Demandez à cet élève de montrer son </w:t>
      </w:r>
      <w:r w:rsidRPr="005D659A">
        <w:rPr>
          <w:rFonts w:ascii="Times New Roman" w:hAnsi="Times New Roman" w:cs="Times New Roman"/>
          <w:i/>
          <w:sz w:val="24"/>
          <w:szCs w:val="24"/>
        </w:rPr>
        <w:t xml:space="preserve">image </w:t>
      </w:r>
      <w:r>
        <w:rPr>
          <w:rFonts w:ascii="Times New Roman" w:hAnsi="Times New Roman" w:cs="Times New Roman"/>
          <w:i/>
          <w:sz w:val="24"/>
          <w:szCs w:val="24"/>
        </w:rPr>
        <w:t>à la classe</w:t>
      </w:r>
      <w:r w:rsidRPr="005D659A">
        <w:rPr>
          <w:rFonts w:ascii="Times New Roman" w:hAnsi="Times New Roman" w:cs="Times New Roman"/>
          <w:i/>
          <w:sz w:val="24"/>
          <w:szCs w:val="24"/>
        </w:rPr>
        <w:t xml:space="preserve"> et, si possible, de la commenter. </w:t>
      </w:r>
    </w:p>
    <w:p w:rsidR="00A125F6" w:rsidRPr="00773E63" w:rsidRDefault="00C53FEE" w:rsidP="00773E63">
      <w:pPr>
        <w:autoSpaceDE w:val="0"/>
        <w:spacing w:after="0" w:line="240" w:lineRule="auto"/>
        <w:rPr>
          <w:rFonts w:ascii="Times New Roman" w:hAnsi="Times New Roman" w:cs="Times New Roman"/>
          <w:bCs/>
          <w:color w:val="111111"/>
          <w:sz w:val="24"/>
          <w:highlight w:val="cyan"/>
        </w:rPr>
      </w:pPr>
      <w:r w:rsidRPr="00773E63">
        <w:rPr>
          <w:rFonts w:ascii="Times New Roman" w:hAnsi="Times New Roman" w:cs="Times New Roman"/>
          <w:bCs/>
          <w:color w:val="111111"/>
          <w:sz w:val="24"/>
          <w:highlight w:val="cyan"/>
        </w:rPr>
        <w:t xml:space="preserve">NOM ET </w:t>
      </w:r>
      <w:r w:rsidR="00A125F6" w:rsidRPr="00773E63">
        <w:rPr>
          <w:rFonts w:ascii="Times New Roman" w:hAnsi="Times New Roman" w:cs="Times New Roman"/>
          <w:bCs/>
          <w:color w:val="111111"/>
          <w:sz w:val="24"/>
          <w:highlight w:val="cyan"/>
        </w:rPr>
        <w:t>DÉFINITION VIE DÉCENTE</w:t>
      </w:r>
      <w:r w:rsidR="00EC1FED" w:rsidRPr="00773E63">
        <w:rPr>
          <w:rFonts w:ascii="Times New Roman" w:hAnsi="Times New Roman" w:cs="Times New Roman"/>
          <w:bCs/>
          <w:color w:val="111111"/>
          <w:sz w:val="24"/>
          <w:highlight w:val="cyan"/>
        </w:rPr>
        <w:t xml:space="preserve"> (Article no25)</w:t>
      </w:r>
    </w:p>
    <w:p w:rsidR="00C53FEE" w:rsidRPr="00773E63" w:rsidRDefault="00761220" w:rsidP="00773E63">
      <w:pPr>
        <w:autoSpaceDE w:val="0"/>
        <w:spacing w:after="0" w:line="240" w:lineRule="auto"/>
        <w:rPr>
          <w:rFonts w:ascii="Times New Roman" w:hAnsi="Times New Roman" w:cs="Times New Roman"/>
          <w:bCs/>
          <w:color w:val="111111"/>
          <w:sz w:val="24"/>
          <w:highlight w:val="cyan"/>
        </w:rPr>
      </w:pPr>
      <w:r>
        <w:rPr>
          <w:rFonts w:ascii="Times New Roman" w:hAnsi="Times New Roman" w:cs="Times New Roman"/>
          <w:b/>
          <w:sz w:val="24"/>
          <w:szCs w:val="24"/>
          <w:highlight w:val="cyan"/>
        </w:rPr>
        <w:t>Diapo 13</w:t>
      </w:r>
      <w:r w:rsidRPr="00761220">
        <w:rPr>
          <w:rFonts w:ascii="Times New Roman" w:hAnsi="Times New Roman" w:cs="Times New Roman"/>
          <w:b/>
          <w:sz w:val="24"/>
          <w:szCs w:val="24"/>
          <w:highlight w:val="cyan"/>
        </w:rPr>
        <w:t xml:space="preserve"> - </w:t>
      </w:r>
      <w:r w:rsidR="009A157C" w:rsidRPr="00773E63">
        <w:rPr>
          <w:rFonts w:ascii="Times New Roman" w:hAnsi="Times New Roman" w:cs="Times New Roman"/>
          <w:bCs/>
          <w:color w:val="111111"/>
          <w:sz w:val="24"/>
          <w:highlight w:val="cyan"/>
        </w:rPr>
        <w:t>IMAGE VIE DÉCENTE</w:t>
      </w:r>
    </w:p>
    <w:p w:rsidR="00841A59" w:rsidRPr="00EC2719" w:rsidRDefault="00841A59" w:rsidP="00A129D9">
      <w:pPr>
        <w:spacing w:after="0" w:line="240" w:lineRule="auto"/>
        <w:jc w:val="both"/>
        <w:rPr>
          <w:rFonts w:ascii="Times New Roman" w:hAnsi="Times New Roman" w:cs="Times New Roman"/>
          <w:sz w:val="24"/>
          <w:szCs w:val="24"/>
        </w:rPr>
      </w:pPr>
      <w:r w:rsidRPr="00F94320">
        <w:rPr>
          <w:rFonts w:ascii="Times New Roman" w:hAnsi="Times New Roman" w:cs="Times New Roman"/>
          <w:sz w:val="24"/>
          <w:szCs w:val="24"/>
        </w:rPr>
        <w:t>Le droit à un niveau de vie décent renvoie au ma</w:t>
      </w:r>
      <w:r w:rsidR="00777DC6">
        <w:rPr>
          <w:rFonts w:ascii="Times New Roman" w:hAnsi="Times New Roman" w:cs="Times New Roman"/>
          <w:sz w:val="24"/>
          <w:szCs w:val="24"/>
        </w:rPr>
        <w:t xml:space="preserve">intien de conditions de vie </w:t>
      </w:r>
      <w:r w:rsidRPr="00F94320">
        <w:rPr>
          <w:rFonts w:ascii="Times New Roman" w:hAnsi="Times New Roman" w:cs="Times New Roman"/>
          <w:sz w:val="24"/>
          <w:szCs w:val="24"/>
        </w:rPr>
        <w:t>dépass</w:t>
      </w:r>
      <w:r w:rsidR="00777DC6">
        <w:rPr>
          <w:rFonts w:ascii="Times New Roman" w:hAnsi="Times New Roman" w:cs="Times New Roman"/>
          <w:sz w:val="24"/>
          <w:szCs w:val="24"/>
        </w:rPr>
        <w:t>a</w:t>
      </w:r>
      <w:r w:rsidRPr="00F94320">
        <w:rPr>
          <w:rFonts w:ascii="Times New Roman" w:hAnsi="Times New Roman" w:cs="Times New Roman"/>
          <w:sz w:val="24"/>
          <w:szCs w:val="24"/>
        </w:rPr>
        <w:t xml:space="preserve">nt la simple subsistance : un toit au-dessus de sa tête, des vêtements adéquats, une nourriture saine et en quantité suffisante, </w:t>
      </w:r>
      <w:r w:rsidR="00777DC6">
        <w:rPr>
          <w:rFonts w:ascii="Times New Roman" w:hAnsi="Times New Roman" w:cs="Times New Roman"/>
          <w:sz w:val="24"/>
          <w:szCs w:val="24"/>
        </w:rPr>
        <w:t>de l’eau potable facilement accessible</w:t>
      </w:r>
      <w:r w:rsidRPr="00F94320">
        <w:rPr>
          <w:rFonts w:ascii="Times New Roman" w:hAnsi="Times New Roman" w:cs="Times New Roman"/>
          <w:sz w:val="24"/>
          <w:szCs w:val="24"/>
        </w:rPr>
        <w:t xml:space="preserve">, </w:t>
      </w:r>
      <w:r w:rsidR="00777DC6">
        <w:rPr>
          <w:rFonts w:ascii="Times New Roman" w:hAnsi="Times New Roman" w:cs="Times New Roman"/>
          <w:sz w:val="24"/>
          <w:szCs w:val="24"/>
        </w:rPr>
        <w:t xml:space="preserve">un minimum de soins de santé, </w:t>
      </w:r>
      <w:r w:rsidRPr="00F94320">
        <w:rPr>
          <w:rFonts w:ascii="Times New Roman" w:hAnsi="Times New Roman" w:cs="Times New Roman"/>
          <w:sz w:val="24"/>
          <w:szCs w:val="24"/>
        </w:rPr>
        <w:t xml:space="preserve">etc. Tout être humain doit bénéficier </w:t>
      </w:r>
      <w:r w:rsidR="00777DC6">
        <w:rPr>
          <w:rFonts w:ascii="Times New Roman" w:hAnsi="Times New Roman" w:cs="Times New Roman"/>
          <w:sz w:val="24"/>
          <w:szCs w:val="24"/>
        </w:rPr>
        <w:t>d’une qualité de vie</w:t>
      </w:r>
      <w:r w:rsidRPr="00F94320">
        <w:rPr>
          <w:rFonts w:ascii="Times New Roman" w:hAnsi="Times New Roman" w:cs="Times New Roman"/>
          <w:sz w:val="24"/>
          <w:szCs w:val="24"/>
        </w:rPr>
        <w:t xml:space="preserve"> lui permet</w:t>
      </w:r>
      <w:r w:rsidR="00777DC6">
        <w:rPr>
          <w:rFonts w:ascii="Times New Roman" w:hAnsi="Times New Roman" w:cs="Times New Roman"/>
          <w:sz w:val="24"/>
          <w:szCs w:val="24"/>
        </w:rPr>
        <w:t>tant</w:t>
      </w:r>
      <w:r w:rsidRPr="00F94320">
        <w:rPr>
          <w:rFonts w:ascii="Times New Roman" w:hAnsi="Times New Roman" w:cs="Times New Roman"/>
          <w:sz w:val="24"/>
          <w:szCs w:val="24"/>
        </w:rPr>
        <w:t xml:space="preserve"> de grandir et de se</w:t>
      </w:r>
      <w:r>
        <w:rPr>
          <w:rFonts w:ascii="Times New Roman" w:hAnsi="Times New Roman" w:cs="Times New Roman"/>
          <w:sz w:val="24"/>
          <w:szCs w:val="24"/>
        </w:rPr>
        <w:t xml:space="preserve"> développer sur tous les plans. </w:t>
      </w:r>
    </w:p>
    <w:p w:rsidR="00841A59" w:rsidRPr="00F94320" w:rsidRDefault="00841A59" w:rsidP="00A129D9">
      <w:pPr>
        <w:autoSpaceDE w:val="0"/>
        <w:spacing w:after="0" w:line="240" w:lineRule="auto"/>
        <w:jc w:val="both"/>
        <w:rPr>
          <w:rFonts w:ascii="Times New Roman" w:hAnsi="Times New Roman" w:cs="Times New Roman"/>
          <w:b/>
          <w:color w:val="000000"/>
          <w:sz w:val="24"/>
          <w:szCs w:val="24"/>
        </w:rPr>
      </w:pPr>
    </w:p>
    <w:p w:rsidR="00841A59" w:rsidRPr="00F94320" w:rsidRDefault="00777DC6" w:rsidP="00A129D9">
      <w:pPr>
        <w:spacing w:after="0" w:line="240" w:lineRule="auto"/>
        <w:jc w:val="both"/>
        <w:rPr>
          <w:rFonts w:ascii="Times New Roman" w:hAnsi="Times New Roman" w:cs="Times New Roman"/>
          <w:i/>
          <w:sz w:val="24"/>
          <w:szCs w:val="24"/>
        </w:rPr>
      </w:pPr>
      <w:r w:rsidRPr="00777DC6">
        <w:rPr>
          <w:rFonts w:ascii="Times New Roman" w:hAnsi="Times New Roman" w:cs="Times New Roman"/>
          <w:i/>
          <w:sz w:val="24"/>
          <w:szCs w:val="24"/>
        </w:rPr>
        <w:t xml:space="preserve">Demandez aux élèves : </w:t>
      </w:r>
      <w:r w:rsidR="00841A59" w:rsidRPr="00F94320">
        <w:rPr>
          <w:rFonts w:ascii="Times New Roman" w:hAnsi="Times New Roman" w:cs="Times New Roman"/>
          <w:i/>
          <w:sz w:val="24"/>
          <w:szCs w:val="24"/>
        </w:rPr>
        <w:t xml:space="preserve">Selon vous, la majorité de la population </w:t>
      </w:r>
      <w:r>
        <w:rPr>
          <w:rFonts w:ascii="Times New Roman" w:hAnsi="Times New Roman" w:cs="Times New Roman"/>
          <w:i/>
          <w:sz w:val="24"/>
          <w:szCs w:val="24"/>
        </w:rPr>
        <w:t>mondial</w:t>
      </w:r>
      <w:r w:rsidR="00841A59" w:rsidRPr="00F94320">
        <w:rPr>
          <w:rFonts w:ascii="Times New Roman" w:hAnsi="Times New Roman" w:cs="Times New Roman"/>
          <w:i/>
          <w:sz w:val="24"/>
          <w:szCs w:val="24"/>
        </w:rPr>
        <w:t xml:space="preserve">e vit-elle dans des conditions décentes? La situation du Canada est-elle représentative </w:t>
      </w:r>
      <w:r>
        <w:rPr>
          <w:rFonts w:ascii="Times New Roman" w:hAnsi="Times New Roman" w:cs="Times New Roman"/>
          <w:i/>
          <w:sz w:val="24"/>
          <w:szCs w:val="24"/>
        </w:rPr>
        <w:t xml:space="preserve">de celle du reste du monde </w:t>
      </w:r>
      <w:r w:rsidR="00841A59" w:rsidRPr="00F94320">
        <w:rPr>
          <w:rFonts w:ascii="Times New Roman" w:hAnsi="Times New Roman" w:cs="Times New Roman"/>
          <w:i/>
          <w:sz w:val="24"/>
          <w:szCs w:val="24"/>
        </w:rPr>
        <w:t xml:space="preserve">ou </w:t>
      </w:r>
      <w:r>
        <w:rPr>
          <w:rFonts w:ascii="Times New Roman" w:hAnsi="Times New Roman" w:cs="Times New Roman"/>
          <w:i/>
          <w:sz w:val="24"/>
          <w:szCs w:val="24"/>
        </w:rPr>
        <w:t xml:space="preserve">plutôt </w:t>
      </w:r>
      <w:r w:rsidR="00841A59" w:rsidRPr="00F94320">
        <w:rPr>
          <w:rFonts w:ascii="Times New Roman" w:hAnsi="Times New Roman" w:cs="Times New Roman"/>
          <w:i/>
          <w:sz w:val="24"/>
          <w:szCs w:val="24"/>
        </w:rPr>
        <w:t xml:space="preserve">privilégiée par rapport à d’autres pays? </w:t>
      </w:r>
    </w:p>
    <w:p w:rsidR="00841A59" w:rsidRPr="00F94320" w:rsidRDefault="00841A59" w:rsidP="00A129D9">
      <w:pPr>
        <w:spacing w:after="0" w:line="240" w:lineRule="auto"/>
        <w:jc w:val="both"/>
        <w:rPr>
          <w:rFonts w:ascii="Times New Roman" w:hAnsi="Times New Roman" w:cs="Times New Roman"/>
          <w:b/>
          <w:bCs/>
          <w:color w:val="000000"/>
          <w:sz w:val="24"/>
          <w:szCs w:val="24"/>
        </w:rPr>
      </w:pPr>
    </w:p>
    <w:p w:rsidR="005D659A" w:rsidRDefault="00777DC6" w:rsidP="00A12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est vrai que les conditions de vie au Canada sont considérées comme étant bien au-delà de la simple décence : on parle plutôt généralement de (sur)abondance et de grand confort matériel. </w:t>
      </w:r>
      <w:r w:rsidR="00841A59" w:rsidRPr="00F94320">
        <w:rPr>
          <w:rFonts w:ascii="Times New Roman" w:hAnsi="Times New Roman" w:cs="Times New Roman"/>
          <w:sz w:val="24"/>
          <w:szCs w:val="24"/>
        </w:rPr>
        <w:t xml:space="preserve">Malgré </w:t>
      </w:r>
      <w:r>
        <w:rPr>
          <w:rFonts w:ascii="Times New Roman" w:hAnsi="Times New Roman" w:cs="Times New Roman"/>
          <w:sz w:val="24"/>
          <w:szCs w:val="24"/>
        </w:rPr>
        <w:t>tout, la situ</w:t>
      </w:r>
      <w:r w:rsidR="005D659A">
        <w:rPr>
          <w:rFonts w:ascii="Times New Roman" w:hAnsi="Times New Roman" w:cs="Times New Roman"/>
          <w:sz w:val="24"/>
          <w:szCs w:val="24"/>
        </w:rPr>
        <w:t>ation n’est pas rose pour tous.</w:t>
      </w:r>
    </w:p>
    <w:p w:rsidR="005D659A" w:rsidRDefault="005D659A" w:rsidP="005D659A">
      <w:pPr>
        <w:spacing w:after="0" w:line="240" w:lineRule="auto"/>
        <w:jc w:val="both"/>
        <w:rPr>
          <w:rFonts w:ascii="Times New Roman" w:hAnsi="Times New Roman" w:cs="Times New Roman"/>
          <w:i/>
          <w:sz w:val="24"/>
          <w:szCs w:val="24"/>
        </w:rPr>
      </w:pPr>
    </w:p>
    <w:p w:rsidR="005D659A" w:rsidRPr="005D659A" w:rsidRDefault="005D659A" w:rsidP="005D659A">
      <w:pPr>
        <w:spacing w:after="0" w:line="240" w:lineRule="auto"/>
        <w:jc w:val="both"/>
        <w:rPr>
          <w:rFonts w:ascii="Times New Roman" w:hAnsi="Times New Roman" w:cs="Times New Roman"/>
          <w:i/>
          <w:sz w:val="24"/>
          <w:szCs w:val="24"/>
        </w:rPr>
      </w:pPr>
      <w:r w:rsidRPr="005D659A">
        <w:rPr>
          <w:rFonts w:ascii="Times New Roman" w:hAnsi="Times New Roman" w:cs="Times New Roman"/>
          <w:i/>
          <w:sz w:val="24"/>
          <w:szCs w:val="24"/>
        </w:rPr>
        <w:t>Demandez aux élèves si quelqu’un parmi eux aurait une information pertinente à partager sur l</w:t>
      </w:r>
      <w:r>
        <w:rPr>
          <w:rFonts w:ascii="Times New Roman" w:hAnsi="Times New Roman" w:cs="Times New Roman"/>
          <w:i/>
          <w:sz w:val="24"/>
          <w:szCs w:val="24"/>
        </w:rPr>
        <w:t>a situation des enfants canadiens</w:t>
      </w:r>
      <w:r w:rsidRPr="005D659A">
        <w:rPr>
          <w:rFonts w:ascii="Times New Roman" w:hAnsi="Times New Roman" w:cs="Times New Roman"/>
          <w:i/>
          <w:sz w:val="24"/>
          <w:szCs w:val="24"/>
        </w:rPr>
        <w:t>.</w:t>
      </w:r>
    </w:p>
    <w:p w:rsidR="005D659A" w:rsidRPr="00773E63" w:rsidRDefault="00761220" w:rsidP="00773E63">
      <w:pPr>
        <w:spacing w:after="0" w:line="240" w:lineRule="auto"/>
        <w:jc w:val="both"/>
        <w:rPr>
          <w:rFonts w:ascii="Times New Roman" w:hAnsi="Times New Roman" w:cs="Times New Roman"/>
          <w:sz w:val="24"/>
          <w:szCs w:val="24"/>
        </w:rPr>
      </w:pPr>
      <w:r>
        <w:rPr>
          <w:rFonts w:ascii="Times New Roman" w:hAnsi="Times New Roman" w:cs="Times New Roman"/>
          <w:b/>
          <w:sz w:val="24"/>
          <w:szCs w:val="24"/>
          <w:highlight w:val="cyan"/>
        </w:rPr>
        <w:t>Diapo 14</w:t>
      </w:r>
      <w:r w:rsidRPr="00761220">
        <w:rPr>
          <w:rFonts w:ascii="Times New Roman" w:hAnsi="Times New Roman" w:cs="Times New Roman"/>
          <w:b/>
          <w:sz w:val="24"/>
          <w:szCs w:val="24"/>
          <w:highlight w:val="cyan"/>
        </w:rPr>
        <w:t xml:space="preserve"> - </w:t>
      </w:r>
      <w:r w:rsidR="00452504" w:rsidRPr="00773E63">
        <w:rPr>
          <w:rFonts w:ascii="Times New Roman" w:hAnsi="Times New Roman" w:cs="Times New Roman"/>
          <w:sz w:val="24"/>
          <w:szCs w:val="24"/>
          <w:highlight w:val="cyan"/>
        </w:rPr>
        <w:t>STAT</w:t>
      </w:r>
      <w:r w:rsidR="00E93391" w:rsidRPr="00773E63">
        <w:rPr>
          <w:rFonts w:ascii="Times New Roman" w:hAnsi="Times New Roman" w:cs="Times New Roman"/>
          <w:sz w:val="24"/>
          <w:szCs w:val="24"/>
          <w:highlight w:val="cyan"/>
        </w:rPr>
        <w:t>ISTIQUE NIVEAU DE VIE DÉCENT</w:t>
      </w:r>
      <w:r w:rsidR="00452504" w:rsidRPr="00773E63">
        <w:rPr>
          <w:rFonts w:ascii="Times New Roman" w:hAnsi="Times New Roman" w:cs="Times New Roman"/>
          <w:sz w:val="24"/>
          <w:szCs w:val="24"/>
        </w:rPr>
        <w:t xml:space="preserve"> </w:t>
      </w:r>
    </w:p>
    <w:p w:rsidR="00841A59" w:rsidRPr="005D659A" w:rsidRDefault="005D659A" w:rsidP="005D659A">
      <w:pPr>
        <w:spacing w:after="0" w:line="240" w:lineRule="auto"/>
        <w:jc w:val="both"/>
        <w:rPr>
          <w:rFonts w:ascii="Times New Roman" w:hAnsi="Times New Roman" w:cs="Times New Roman"/>
          <w:color w:val="FF0000"/>
          <w:sz w:val="24"/>
          <w:szCs w:val="24"/>
        </w:rPr>
      </w:pPr>
      <w:r w:rsidRPr="005D659A">
        <w:rPr>
          <w:rFonts w:ascii="Times New Roman" w:hAnsi="Times New Roman" w:cs="Times New Roman"/>
          <w:sz w:val="24"/>
          <w:szCs w:val="24"/>
        </w:rPr>
        <w:t>O</w:t>
      </w:r>
      <w:r w:rsidR="00841A59" w:rsidRPr="005D659A">
        <w:rPr>
          <w:rFonts w:ascii="Times New Roman" w:hAnsi="Times New Roman" w:cs="Times New Roman"/>
          <w:sz w:val="24"/>
          <w:szCs w:val="24"/>
        </w:rPr>
        <w:t>n estime qu’</w:t>
      </w:r>
      <w:r w:rsidR="00DF0B14" w:rsidRPr="005D659A">
        <w:rPr>
          <w:rFonts w:ascii="Times New Roman" w:hAnsi="Times New Roman" w:cs="Times New Roman"/>
          <w:sz w:val="24"/>
          <w:szCs w:val="24"/>
        </w:rPr>
        <w:t>environ 19</w:t>
      </w:r>
      <w:r w:rsidR="00841A59" w:rsidRPr="005D659A">
        <w:rPr>
          <w:rFonts w:ascii="Times New Roman" w:hAnsi="Times New Roman" w:cs="Times New Roman"/>
          <w:sz w:val="24"/>
          <w:szCs w:val="24"/>
        </w:rPr>
        <w:t> % des enfants y vivent en situation de</w:t>
      </w:r>
      <w:r w:rsidR="00DF0B14" w:rsidRPr="005D659A">
        <w:rPr>
          <w:rFonts w:ascii="Times New Roman" w:hAnsi="Times New Roman" w:cs="Times New Roman"/>
          <w:sz w:val="24"/>
          <w:szCs w:val="24"/>
        </w:rPr>
        <w:t xml:space="preserve"> pauvreté. Ce chiffre atteint 40</w:t>
      </w:r>
      <w:r w:rsidR="00841A59" w:rsidRPr="005D659A">
        <w:rPr>
          <w:rFonts w:ascii="Times New Roman" w:hAnsi="Times New Roman" w:cs="Times New Roman"/>
          <w:sz w:val="24"/>
          <w:szCs w:val="24"/>
        </w:rPr>
        <w:t> % chez les enfants issus de communautés autochtones</w:t>
      </w:r>
      <w:r w:rsidR="00841A59" w:rsidRPr="00DF0B14">
        <w:rPr>
          <w:rStyle w:val="WW-Caractresdenotedebasdepage"/>
          <w:rFonts w:ascii="Times New Roman" w:hAnsi="Times New Roman" w:cs="Times New Roman"/>
          <w:sz w:val="24"/>
          <w:szCs w:val="24"/>
        </w:rPr>
        <w:footnoteReference w:id="6"/>
      </w:r>
      <w:r w:rsidR="00841A59" w:rsidRPr="005D659A">
        <w:rPr>
          <w:rFonts w:ascii="Times New Roman" w:hAnsi="Times New Roman" w:cs="Times New Roman"/>
          <w:sz w:val="24"/>
          <w:szCs w:val="24"/>
        </w:rPr>
        <w:t>.</w:t>
      </w:r>
    </w:p>
    <w:p w:rsidR="00841A59" w:rsidRDefault="00841A59" w:rsidP="00A129D9">
      <w:pPr>
        <w:spacing w:after="0" w:line="240" w:lineRule="auto"/>
        <w:jc w:val="both"/>
        <w:rPr>
          <w:rFonts w:ascii="Times New Roman" w:hAnsi="Times New Roman" w:cs="Times New Roman"/>
          <w:sz w:val="24"/>
          <w:szCs w:val="24"/>
        </w:rPr>
      </w:pPr>
    </w:p>
    <w:p w:rsidR="000C2923" w:rsidRDefault="000C2923" w:rsidP="000C2923">
      <w:pPr>
        <w:spacing w:after="0" w:line="240" w:lineRule="auto"/>
        <w:rPr>
          <w:rFonts w:ascii="Times New Roman" w:hAnsi="Times New Roman" w:cs="Times New Roman"/>
          <w:b/>
          <w:sz w:val="24"/>
          <w:szCs w:val="24"/>
          <w:u w:val="single"/>
        </w:rPr>
      </w:pPr>
      <w:r w:rsidRPr="00095691">
        <w:rPr>
          <w:rFonts w:ascii="Times New Roman" w:hAnsi="Times New Roman" w:cs="Times New Roman"/>
          <w:b/>
          <w:sz w:val="24"/>
          <w:szCs w:val="24"/>
          <w:u w:val="single"/>
        </w:rPr>
        <w:t>Droits à l’éducation</w:t>
      </w:r>
    </w:p>
    <w:p w:rsidR="008B6D95" w:rsidRPr="005D659A" w:rsidRDefault="008B6D95" w:rsidP="008B6D95">
      <w:pPr>
        <w:spacing w:after="0" w:line="240" w:lineRule="auto"/>
        <w:jc w:val="both"/>
        <w:rPr>
          <w:rFonts w:ascii="Times New Roman" w:hAnsi="Times New Roman" w:cs="Times New Roman"/>
          <w:sz w:val="24"/>
          <w:szCs w:val="24"/>
        </w:rPr>
      </w:pPr>
      <w:r w:rsidRPr="005D659A">
        <w:rPr>
          <w:rFonts w:ascii="Times New Roman" w:hAnsi="Times New Roman" w:cs="Times New Roman"/>
          <w:i/>
          <w:sz w:val="24"/>
          <w:szCs w:val="24"/>
        </w:rPr>
        <w:t xml:space="preserve">Demandez </w:t>
      </w:r>
      <w:r>
        <w:rPr>
          <w:rFonts w:ascii="Times New Roman" w:hAnsi="Times New Roman" w:cs="Times New Roman"/>
          <w:i/>
          <w:sz w:val="24"/>
          <w:szCs w:val="24"/>
        </w:rPr>
        <w:t>à l’élève qui a</w:t>
      </w:r>
      <w:r w:rsidRPr="005D659A">
        <w:rPr>
          <w:rFonts w:ascii="Times New Roman" w:hAnsi="Times New Roman" w:cs="Times New Roman"/>
          <w:i/>
          <w:sz w:val="24"/>
          <w:szCs w:val="24"/>
        </w:rPr>
        <w:t xml:space="preserve"> en sa possession la définition de ce droit </w:t>
      </w:r>
      <w:r w:rsidR="00F82682">
        <w:rPr>
          <w:rFonts w:ascii="Times New Roman" w:hAnsi="Times New Roman" w:cs="Times New Roman"/>
          <w:i/>
          <w:sz w:val="24"/>
          <w:szCs w:val="24"/>
        </w:rPr>
        <w:t xml:space="preserve">(Article no26 : Droit à l’éducation) </w:t>
      </w:r>
      <w:r w:rsidRPr="005D659A">
        <w:rPr>
          <w:rFonts w:ascii="Times New Roman" w:hAnsi="Times New Roman" w:cs="Times New Roman"/>
          <w:i/>
          <w:sz w:val="24"/>
          <w:szCs w:val="24"/>
        </w:rPr>
        <w:t xml:space="preserve">de la lire à haute voix pour le bénéfice du groupe. Demandez </w:t>
      </w:r>
      <w:r>
        <w:rPr>
          <w:rFonts w:ascii="Times New Roman" w:hAnsi="Times New Roman" w:cs="Times New Roman"/>
          <w:i/>
          <w:sz w:val="24"/>
          <w:szCs w:val="24"/>
        </w:rPr>
        <w:t xml:space="preserve">ensuite </w:t>
      </w:r>
      <w:r w:rsidRPr="005D659A">
        <w:rPr>
          <w:rFonts w:ascii="Times New Roman" w:hAnsi="Times New Roman" w:cs="Times New Roman"/>
          <w:i/>
          <w:sz w:val="24"/>
          <w:szCs w:val="24"/>
        </w:rPr>
        <w:t>aux élèves si quelqu’un croit avo</w:t>
      </w:r>
      <w:r>
        <w:rPr>
          <w:rFonts w:ascii="Times New Roman" w:hAnsi="Times New Roman" w:cs="Times New Roman"/>
          <w:i/>
          <w:sz w:val="24"/>
          <w:szCs w:val="24"/>
        </w:rPr>
        <w:t xml:space="preserve">ir en sa possession une </w:t>
      </w:r>
      <w:r w:rsidRPr="005D659A">
        <w:rPr>
          <w:rFonts w:ascii="Times New Roman" w:hAnsi="Times New Roman" w:cs="Times New Roman"/>
          <w:i/>
          <w:sz w:val="24"/>
          <w:szCs w:val="24"/>
        </w:rPr>
        <w:t xml:space="preserve">image </w:t>
      </w:r>
      <w:r>
        <w:rPr>
          <w:rFonts w:ascii="Times New Roman" w:hAnsi="Times New Roman" w:cs="Times New Roman"/>
          <w:i/>
          <w:sz w:val="24"/>
          <w:szCs w:val="24"/>
        </w:rPr>
        <w:t>correspondant à ce</w:t>
      </w:r>
      <w:r w:rsidRPr="005D659A">
        <w:rPr>
          <w:rFonts w:ascii="Times New Roman" w:hAnsi="Times New Roman" w:cs="Times New Roman"/>
          <w:i/>
          <w:sz w:val="24"/>
          <w:szCs w:val="24"/>
        </w:rPr>
        <w:t xml:space="preserve"> droit</w:t>
      </w:r>
      <w:r>
        <w:rPr>
          <w:rFonts w:ascii="Times New Roman" w:hAnsi="Times New Roman" w:cs="Times New Roman"/>
          <w:i/>
          <w:sz w:val="24"/>
          <w:szCs w:val="24"/>
        </w:rPr>
        <w:t xml:space="preserve">. Demandez à cet élève de montrer son </w:t>
      </w:r>
      <w:r w:rsidRPr="005D659A">
        <w:rPr>
          <w:rFonts w:ascii="Times New Roman" w:hAnsi="Times New Roman" w:cs="Times New Roman"/>
          <w:i/>
          <w:sz w:val="24"/>
          <w:szCs w:val="24"/>
        </w:rPr>
        <w:t xml:space="preserve">image </w:t>
      </w:r>
      <w:r>
        <w:rPr>
          <w:rFonts w:ascii="Times New Roman" w:hAnsi="Times New Roman" w:cs="Times New Roman"/>
          <w:i/>
          <w:sz w:val="24"/>
          <w:szCs w:val="24"/>
        </w:rPr>
        <w:t>à la classe</w:t>
      </w:r>
      <w:r w:rsidRPr="005D659A">
        <w:rPr>
          <w:rFonts w:ascii="Times New Roman" w:hAnsi="Times New Roman" w:cs="Times New Roman"/>
          <w:i/>
          <w:sz w:val="24"/>
          <w:szCs w:val="24"/>
        </w:rPr>
        <w:t xml:space="preserve"> et, si possible, de la commenter. </w:t>
      </w:r>
    </w:p>
    <w:p w:rsidR="008B6D95" w:rsidRPr="00773E63" w:rsidRDefault="00C53FEE" w:rsidP="00773E63">
      <w:pPr>
        <w:autoSpaceDE w:val="0"/>
        <w:spacing w:after="0" w:line="240" w:lineRule="auto"/>
        <w:rPr>
          <w:rFonts w:ascii="Times New Roman" w:hAnsi="Times New Roman" w:cs="Times New Roman"/>
          <w:bCs/>
          <w:color w:val="111111"/>
          <w:sz w:val="24"/>
          <w:szCs w:val="24"/>
          <w:highlight w:val="cyan"/>
        </w:rPr>
      </w:pPr>
      <w:r w:rsidRPr="00773E63">
        <w:rPr>
          <w:rFonts w:ascii="Times New Roman" w:hAnsi="Times New Roman" w:cs="Times New Roman"/>
          <w:bCs/>
          <w:color w:val="111111"/>
          <w:sz w:val="24"/>
          <w:highlight w:val="cyan"/>
        </w:rPr>
        <w:t xml:space="preserve">NOM ET </w:t>
      </w:r>
      <w:r w:rsidR="008B6D95" w:rsidRPr="00773E63">
        <w:rPr>
          <w:rFonts w:ascii="Times New Roman" w:hAnsi="Times New Roman" w:cs="Times New Roman"/>
          <w:bCs/>
          <w:color w:val="111111"/>
          <w:sz w:val="24"/>
          <w:highlight w:val="cyan"/>
        </w:rPr>
        <w:t>DÉFINITION ÉDUCATION</w:t>
      </w:r>
      <w:r w:rsidR="00EC1FED" w:rsidRPr="00773E63">
        <w:rPr>
          <w:rFonts w:ascii="Times New Roman" w:hAnsi="Times New Roman" w:cs="Times New Roman"/>
          <w:bCs/>
          <w:color w:val="111111"/>
          <w:sz w:val="24"/>
          <w:highlight w:val="cyan"/>
        </w:rPr>
        <w:t xml:space="preserve"> (Article no26)</w:t>
      </w:r>
    </w:p>
    <w:p w:rsidR="00C53FEE" w:rsidRPr="00773E63" w:rsidRDefault="00761220" w:rsidP="00773E63">
      <w:pPr>
        <w:autoSpaceDE w:val="0"/>
        <w:spacing w:after="0" w:line="240" w:lineRule="auto"/>
        <w:rPr>
          <w:rFonts w:ascii="Times New Roman" w:hAnsi="Times New Roman" w:cs="Times New Roman"/>
          <w:bCs/>
          <w:color w:val="111111"/>
          <w:sz w:val="24"/>
          <w:highlight w:val="cyan"/>
        </w:rPr>
      </w:pPr>
      <w:r>
        <w:rPr>
          <w:rFonts w:ascii="Times New Roman" w:hAnsi="Times New Roman" w:cs="Times New Roman"/>
          <w:b/>
          <w:sz w:val="24"/>
          <w:szCs w:val="24"/>
          <w:highlight w:val="cyan"/>
        </w:rPr>
        <w:t>Diapo 15</w:t>
      </w:r>
      <w:r w:rsidRPr="00761220">
        <w:rPr>
          <w:rFonts w:ascii="Times New Roman" w:hAnsi="Times New Roman" w:cs="Times New Roman"/>
          <w:b/>
          <w:sz w:val="24"/>
          <w:szCs w:val="24"/>
          <w:highlight w:val="cyan"/>
        </w:rPr>
        <w:t xml:space="preserve"> - </w:t>
      </w:r>
      <w:r w:rsidR="003379C6" w:rsidRPr="00773E63">
        <w:rPr>
          <w:rFonts w:ascii="Times New Roman" w:hAnsi="Times New Roman" w:cs="Times New Roman"/>
          <w:bCs/>
          <w:color w:val="111111"/>
          <w:sz w:val="24"/>
          <w:highlight w:val="cyan"/>
        </w:rPr>
        <w:t>IMAGE ÉDUCATION</w:t>
      </w:r>
    </w:p>
    <w:p w:rsidR="00095691" w:rsidRPr="00095691" w:rsidRDefault="00095691" w:rsidP="00095691">
      <w:pPr>
        <w:autoSpaceDE w:val="0"/>
        <w:spacing w:after="0" w:line="240" w:lineRule="auto"/>
        <w:jc w:val="both"/>
        <w:rPr>
          <w:rFonts w:ascii="Times New Roman" w:hAnsi="Times New Roman" w:cs="Times New Roman"/>
          <w:bCs/>
          <w:i/>
          <w:color w:val="111111"/>
          <w:sz w:val="24"/>
          <w:szCs w:val="24"/>
        </w:rPr>
      </w:pPr>
      <w:r w:rsidRPr="00095691">
        <w:rPr>
          <w:rFonts w:ascii="Times New Roman" w:hAnsi="Times New Roman" w:cs="Times New Roman"/>
          <w:bCs/>
          <w:i/>
          <w:color w:val="111111"/>
          <w:sz w:val="24"/>
          <w:szCs w:val="24"/>
        </w:rPr>
        <w:t xml:space="preserve">Demandez aux élèves de </w:t>
      </w:r>
      <w:proofErr w:type="gramStart"/>
      <w:r w:rsidRPr="00095691">
        <w:rPr>
          <w:rFonts w:ascii="Times New Roman" w:hAnsi="Times New Roman" w:cs="Times New Roman"/>
          <w:bCs/>
          <w:i/>
          <w:color w:val="111111"/>
          <w:sz w:val="24"/>
          <w:szCs w:val="24"/>
        </w:rPr>
        <w:t>nommer</w:t>
      </w:r>
      <w:proofErr w:type="gramEnd"/>
      <w:r w:rsidRPr="00095691">
        <w:rPr>
          <w:rFonts w:ascii="Times New Roman" w:hAnsi="Times New Roman" w:cs="Times New Roman"/>
          <w:bCs/>
          <w:i/>
          <w:color w:val="111111"/>
          <w:sz w:val="24"/>
          <w:szCs w:val="24"/>
        </w:rPr>
        <w:t xml:space="preserve"> les raisons pour lesquelles ils croient </w:t>
      </w:r>
      <w:r>
        <w:rPr>
          <w:rFonts w:ascii="Times New Roman" w:hAnsi="Times New Roman" w:cs="Times New Roman"/>
          <w:bCs/>
          <w:i/>
          <w:color w:val="111111"/>
          <w:sz w:val="24"/>
          <w:szCs w:val="24"/>
        </w:rPr>
        <w:t xml:space="preserve">(ou non) </w:t>
      </w:r>
      <w:r w:rsidRPr="00095691">
        <w:rPr>
          <w:rFonts w:ascii="Times New Roman" w:hAnsi="Times New Roman" w:cs="Times New Roman"/>
          <w:bCs/>
          <w:i/>
          <w:color w:val="111111"/>
          <w:sz w:val="24"/>
          <w:szCs w:val="24"/>
        </w:rPr>
        <w:t>que l’école est importante.</w:t>
      </w:r>
      <w:r>
        <w:rPr>
          <w:rFonts w:ascii="Times New Roman" w:hAnsi="Times New Roman" w:cs="Times New Roman"/>
          <w:bCs/>
          <w:i/>
          <w:color w:val="111111"/>
          <w:sz w:val="24"/>
          <w:szCs w:val="24"/>
        </w:rPr>
        <w:t xml:space="preserve"> Éléments de réponse possibles : pour se faire des amis, pour apprendre des langues, pour apprendre à lire et écrire, pour apprendre à se comporter et à trouver sa place dans un groupe, pour vivre et s’habituer à une forme d’autorité différente de la maison, pour développer ses talents, pour savoir ce qu’on veut faire plus tard, pour être confronté à différentes opinions et façons de réfléchir…</w:t>
      </w:r>
    </w:p>
    <w:p w:rsidR="00095691" w:rsidRPr="00095691" w:rsidRDefault="00095691" w:rsidP="00095691">
      <w:pPr>
        <w:autoSpaceDE w:val="0"/>
        <w:spacing w:after="0" w:line="240" w:lineRule="auto"/>
        <w:rPr>
          <w:rFonts w:ascii="Times New Roman" w:hAnsi="Times New Roman" w:cs="Times New Roman"/>
          <w:bCs/>
          <w:color w:val="111111"/>
          <w:sz w:val="24"/>
          <w:szCs w:val="24"/>
        </w:rPr>
      </w:pPr>
    </w:p>
    <w:p w:rsidR="00095691" w:rsidRDefault="00095691" w:rsidP="00095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droit à l’éducation est indispensable pour devenir des citoyens à part entière. </w:t>
      </w:r>
      <w:r w:rsidRPr="00095691">
        <w:rPr>
          <w:rFonts w:ascii="Times New Roman" w:hAnsi="Times New Roman" w:cs="Times New Roman"/>
          <w:sz w:val="24"/>
          <w:szCs w:val="24"/>
        </w:rPr>
        <w:t>L’éducation ne permet pas seulement d’accumuler des connaissances, elle vise aussi à faire en sorte que chacun puisse s’épanouir et se développer. Grâce à l’école, nous pouvons en apprendre davantage sur notre histoire, sur les valeurs de notre société et sur ce qui se passe sur la planète.</w:t>
      </w:r>
      <w:r>
        <w:rPr>
          <w:rFonts w:ascii="Times New Roman" w:hAnsi="Times New Roman" w:cs="Times New Roman"/>
          <w:sz w:val="24"/>
          <w:szCs w:val="24"/>
        </w:rPr>
        <w:t xml:space="preserve"> </w:t>
      </w:r>
      <w:r w:rsidRPr="00095691">
        <w:rPr>
          <w:rFonts w:ascii="Times New Roman" w:hAnsi="Times New Roman" w:cs="Times New Roman"/>
          <w:sz w:val="24"/>
          <w:szCs w:val="24"/>
        </w:rPr>
        <w:t xml:space="preserve">Nous pouvons aussi y développer un esprit critique par rapport au monde qui nous entoure et y acquérir les connaissances nécessaires pour forger notre propre opinion et mieux comprendre les décisions qui sont prises dans notre environnement. </w:t>
      </w:r>
    </w:p>
    <w:p w:rsidR="00C656CB" w:rsidRDefault="00C656CB" w:rsidP="00095691">
      <w:pPr>
        <w:spacing w:after="0" w:line="240" w:lineRule="auto"/>
        <w:jc w:val="both"/>
        <w:rPr>
          <w:rFonts w:ascii="Times New Roman" w:hAnsi="Times New Roman" w:cs="Times New Roman"/>
          <w:sz w:val="24"/>
          <w:szCs w:val="24"/>
        </w:rPr>
      </w:pPr>
    </w:p>
    <w:p w:rsidR="00C656CB" w:rsidRPr="005D659A" w:rsidRDefault="00C656CB" w:rsidP="00C656CB">
      <w:pPr>
        <w:spacing w:after="0" w:line="240" w:lineRule="auto"/>
        <w:jc w:val="both"/>
        <w:rPr>
          <w:rFonts w:ascii="Times New Roman" w:hAnsi="Times New Roman" w:cs="Times New Roman"/>
          <w:i/>
          <w:sz w:val="24"/>
          <w:szCs w:val="24"/>
        </w:rPr>
      </w:pPr>
      <w:r w:rsidRPr="005D659A">
        <w:rPr>
          <w:rFonts w:ascii="Times New Roman" w:hAnsi="Times New Roman" w:cs="Times New Roman"/>
          <w:i/>
          <w:sz w:val="24"/>
          <w:szCs w:val="24"/>
        </w:rPr>
        <w:t xml:space="preserve">Demandez aux élèves si quelqu’un parmi eux aurait une information pertinente à partager sur le </w:t>
      </w:r>
      <w:r>
        <w:rPr>
          <w:rFonts w:ascii="Times New Roman" w:hAnsi="Times New Roman" w:cs="Times New Roman"/>
          <w:i/>
          <w:sz w:val="24"/>
          <w:szCs w:val="24"/>
        </w:rPr>
        <w:t>droit à l’éducation dans le monde</w:t>
      </w:r>
      <w:r w:rsidRPr="005D659A">
        <w:rPr>
          <w:rFonts w:ascii="Times New Roman" w:hAnsi="Times New Roman" w:cs="Times New Roman"/>
          <w:i/>
          <w:sz w:val="24"/>
          <w:szCs w:val="24"/>
        </w:rPr>
        <w:t>.</w:t>
      </w:r>
    </w:p>
    <w:p w:rsidR="00C656CB" w:rsidRPr="00773E63" w:rsidRDefault="00761220" w:rsidP="00773E63">
      <w:pPr>
        <w:spacing w:after="0" w:line="240" w:lineRule="auto"/>
        <w:jc w:val="both"/>
        <w:rPr>
          <w:rFonts w:ascii="Times New Roman" w:hAnsi="Times New Roman" w:cs="Times New Roman"/>
          <w:sz w:val="24"/>
          <w:szCs w:val="24"/>
        </w:rPr>
      </w:pPr>
      <w:r>
        <w:rPr>
          <w:rFonts w:ascii="Times New Roman" w:hAnsi="Times New Roman" w:cs="Times New Roman"/>
          <w:b/>
          <w:sz w:val="24"/>
          <w:szCs w:val="24"/>
          <w:highlight w:val="cyan"/>
        </w:rPr>
        <w:t>Diapo 16</w:t>
      </w:r>
      <w:r w:rsidRPr="00761220">
        <w:rPr>
          <w:rFonts w:ascii="Times New Roman" w:hAnsi="Times New Roman" w:cs="Times New Roman"/>
          <w:b/>
          <w:sz w:val="24"/>
          <w:szCs w:val="24"/>
          <w:highlight w:val="cyan"/>
        </w:rPr>
        <w:t xml:space="preserve"> - </w:t>
      </w:r>
      <w:r w:rsidR="003379C6" w:rsidRPr="00773E63">
        <w:rPr>
          <w:rFonts w:ascii="Times New Roman" w:hAnsi="Times New Roman" w:cs="Times New Roman"/>
          <w:sz w:val="24"/>
          <w:szCs w:val="24"/>
          <w:highlight w:val="cyan"/>
        </w:rPr>
        <w:t>S</w:t>
      </w:r>
      <w:r w:rsidR="00095691" w:rsidRPr="00773E63">
        <w:rPr>
          <w:rFonts w:ascii="Times New Roman" w:hAnsi="Times New Roman" w:cs="Times New Roman"/>
          <w:sz w:val="24"/>
          <w:szCs w:val="24"/>
          <w:highlight w:val="cyan"/>
        </w:rPr>
        <w:t>TAT</w:t>
      </w:r>
      <w:r w:rsidR="003379C6" w:rsidRPr="00773E63">
        <w:rPr>
          <w:rFonts w:ascii="Times New Roman" w:hAnsi="Times New Roman" w:cs="Times New Roman"/>
          <w:sz w:val="24"/>
          <w:szCs w:val="24"/>
          <w:highlight w:val="cyan"/>
        </w:rPr>
        <w:t>ISTIQUE ÉDUCATION</w:t>
      </w:r>
      <w:r w:rsidR="00095691" w:rsidRPr="00773E63">
        <w:rPr>
          <w:rFonts w:ascii="Times New Roman" w:hAnsi="Times New Roman" w:cs="Times New Roman"/>
          <w:sz w:val="24"/>
          <w:szCs w:val="24"/>
        </w:rPr>
        <w:t xml:space="preserve"> </w:t>
      </w:r>
    </w:p>
    <w:p w:rsidR="00095691" w:rsidRPr="00C656CB" w:rsidRDefault="00095691" w:rsidP="00C656CB">
      <w:pPr>
        <w:spacing w:after="0" w:line="240" w:lineRule="auto"/>
        <w:jc w:val="both"/>
        <w:rPr>
          <w:rFonts w:ascii="Times New Roman" w:hAnsi="Times New Roman" w:cs="Times New Roman"/>
          <w:sz w:val="24"/>
          <w:szCs w:val="24"/>
        </w:rPr>
      </w:pPr>
      <w:r w:rsidRPr="00C656CB">
        <w:rPr>
          <w:rFonts w:ascii="Times New Roman" w:hAnsi="Times New Roman" w:cs="Times New Roman"/>
          <w:sz w:val="24"/>
          <w:szCs w:val="24"/>
        </w:rPr>
        <w:t xml:space="preserve">On compte à l’heure actuelle sur la planète </w:t>
      </w:r>
      <w:r w:rsidR="00180FA9" w:rsidRPr="00C656CB">
        <w:rPr>
          <w:rFonts w:ascii="Times New Roman" w:hAnsi="Times New Roman" w:cs="Times New Roman"/>
          <w:sz w:val="24"/>
          <w:szCs w:val="24"/>
        </w:rPr>
        <w:t>57</w:t>
      </w:r>
      <w:r w:rsidRPr="00C656CB">
        <w:rPr>
          <w:rFonts w:ascii="Times New Roman" w:hAnsi="Times New Roman" w:cs="Times New Roman"/>
          <w:sz w:val="24"/>
          <w:szCs w:val="24"/>
        </w:rPr>
        <w:t xml:space="preserve"> millions d’enfants qui ne vont pas à l’école</w:t>
      </w:r>
      <w:r w:rsidR="008120D6">
        <w:rPr>
          <w:rStyle w:val="Appelnotedebasdep"/>
          <w:rFonts w:ascii="Times New Roman" w:hAnsi="Times New Roman" w:cs="Times New Roman"/>
          <w:sz w:val="24"/>
          <w:szCs w:val="24"/>
        </w:rPr>
        <w:footnoteReference w:id="7"/>
      </w:r>
      <w:r w:rsidR="00180FA9" w:rsidRPr="00C656CB">
        <w:rPr>
          <w:rFonts w:ascii="Times New Roman" w:hAnsi="Times New Roman" w:cs="Times New Roman"/>
          <w:sz w:val="24"/>
          <w:szCs w:val="24"/>
        </w:rPr>
        <w:t>, dont 31 millions de filles</w:t>
      </w:r>
      <w:r w:rsidR="008120D6">
        <w:rPr>
          <w:rStyle w:val="Appelnotedebasdep"/>
          <w:rFonts w:ascii="Times New Roman" w:hAnsi="Times New Roman" w:cs="Times New Roman"/>
          <w:sz w:val="24"/>
          <w:szCs w:val="24"/>
        </w:rPr>
        <w:footnoteReference w:id="8"/>
      </w:r>
      <w:r w:rsidRPr="00C656CB">
        <w:rPr>
          <w:rFonts w:ascii="Times New Roman" w:hAnsi="Times New Roman" w:cs="Times New Roman"/>
          <w:sz w:val="24"/>
          <w:szCs w:val="24"/>
        </w:rPr>
        <w:t xml:space="preserve">. Pour ceux-ci, le fait de ne pouvoir aller à l’école peut constituer un obstacle important. Lorsqu’on ne maîtrise pas la lecture et l’écriture, par exemple, il est difficile de se renseigner sur les sujets qui nous concernent ou nous intéressent ou, plus tard, de se trouver un emploi. De plus, comment défendre nos droits face aux injustices si l’on n’est pas en mesure de bien comprendre l’information qui nous est transmise ou d’utiliser les technologies comme Internet? </w:t>
      </w:r>
    </w:p>
    <w:p w:rsidR="000C2923" w:rsidRDefault="000C2923" w:rsidP="00095691">
      <w:pPr>
        <w:spacing w:after="0" w:line="240" w:lineRule="auto"/>
        <w:jc w:val="both"/>
        <w:rPr>
          <w:rFonts w:ascii="Times New Roman" w:hAnsi="Times New Roman" w:cs="Times New Roman"/>
          <w:sz w:val="24"/>
          <w:szCs w:val="24"/>
        </w:rPr>
      </w:pPr>
    </w:p>
    <w:p w:rsidR="006834CB" w:rsidRPr="006834CB" w:rsidRDefault="006834CB" w:rsidP="00095691">
      <w:pPr>
        <w:spacing w:after="0" w:line="240" w:lineRule="auto"/>
        <w:jc w:val="both"/>
        <w:rPr>
          <w:rFonts w:ascii="Times New Roman" w:hAnsi="Times New Roman" w:cs="Times New Roman"/>
          <w:b/>
          <w:sz w:val="24"/>
          <w:szCs w:val="24"/>
          <w:u w:val="single"/>
        </w:rPr>
      </w:pPr>
      <w:r w:rsidRPr="006834CB">
        <w:rPr>
          <w:rFonts w:ascii="Times New Roman" w:hAnsi="Times New Roman" w:cs="Times New Roman"/>
          <w:b/>
          <w:sz w:val="24"/>
          <w:szCs w:val="24"/>
          <w:u w:val="single"/>
        </w:rPr>
        <w:t>Mise en situation</w:t>
      </w:r>
      <w:r w:rsidR="00180060">
        <w:rPr>
          <w:rFonts w:ascii="Times New Roman" w:hAnsi="Times New Roman" w:cs="Times New Roman"/>
          <w:b/>
          <w:sz w:val="24"/>
          <w:szCs w:val="24"/>
          <w:u w:val="single"/>
        </w:rPr>
        <w:t xml:space="preserve"> (15 minutes)</w:t>
      </w:r>
    </w:p>
    <w:p w:rsidR="003E106B" w:rsidRPr="00CE3E9C" w:rsidRDefault="003E106B" w:rsidP="003E106B">
      <w:pPr>
        <w:spacing w:after="0" w:line="240" w:lineRule="auto"/>
        <w:jc w:val="both"/>
        <w:rPr>
          <w:rFonts w:ascii="Times New Roman" w:hAnsi="Times New Roman" w:cs="Times New Roman"/>
          <w:sz w:val="24"/>
          <w:szCs w:val="24"/>
        </w:rPr>
      </w:pPr>
      <w:r w:rsidRPr="00CE3E9C">
        <w:rPr>
          <w:rFonts w:ascii="Times New Roman" w:hAnsi="Times New Roman" w:cs="Times New Roman"/>
          <w:sz w:val="24"/>
          <w:szCs w:val="24"/>
        </w:rPr>
        <w:t>Maintenant que nous connaissons un peu mieux nos droits, nous allons vivre une petite mise en situation. Peut-être que sur le coup, vous ne comprendrez pas quel est le lien de cette activité avec les droits humains… mais</w:t>
      </w:r>
      <w:r w:rsidR="00A4447D" w:rsidRPr="00CE3E9C">
        <w:rPr>
          <w:rFonts w:ascii="Times New Roman" w:hAnsi="Times New Roman" w:cs="Times New Roman"/>
          <w:sz w:val="24"/>
          <w:szCs w:val="24"/>
        </w:rPr>
        <w:t xml:space="preserve"> réfléchissez à ce que vous allez vivre et observez aussi ce que les autres vivront autour de vous. L’activité ne dure que quelques minutes ; nous reviendrons sur les objectifs de l’activité lorsqu’elle sera terminée.</w:t>
      </w:r>
    </w:p>
    <w:p w:rsidR="00A4447D" w:rsidRPr="00CE3E9C" w:rsidRDefault="00A4447D" w:rsidP="003E106B">
      <w:pPr>
        <w:spacing w:after="0" w:line="240" w:lineRule="auto"/>
        <w:jc w:val="both"/>
        <w:rPr>
          <w:rFonts w:ascii="Times New Roman" w:hAnsi="Times New Roman" w:cs="Times New Roman"/>
          <w:sz w:val="24"/>
          <w:szCs w:val="24"/>
        </w:rPr>
      </w:pPr>
    </w:p>
    <w:p w:rsidR="00A4447D" w:rsidRPr="00CE3E9C" w:rsidRDefault="00A4447D" w:rsidP="003E106B">
      <w:pPr>
        <w:spacing w:after="0" w:line="240" w:lineRule="auto"/>
        <w:jc w:val="both"/>
        <w:rPr>
          <w:rFonts w:ascii="Times New Roman" w:hAnsi="Times New Roman" w:cs="Times New Roman"/>
          <w:sz w:val="24"/>
          <w:szCs w:val="24"/>
        </w:rPr>
      </w:pPr>
      <w:r w:rsidRPr="00CE3E9C">
        <w:rPr>
          <w:rFonts w:ascii="Times New Roman" w:hAnsi="Times New Roman" w:cs="Times New Roman"/>
          <w:sz w:val="24"/>
          <w:szCs w:val="24"/>
        </w:rPr>
        <w:t>Consignes : la classe doit se divis</w:t>
      </w:r>
      <w:r w:rsidR="006834CB" w:rsidRPr="00CE3E9C">
        <w:rPr>
          <w:rFonts w:ascii="Times New Roman" w:hAnsi="Times New Roman" w:cs="Times New Roman"/>
          <w:sz w:val="24"/>
          <w:szCs w:val="24"/>
        </w:rPr>
        <w:t>er</w:t>
      </w:r>
      <w:r w:rsidR="00205F30">
        <w:rPr>
          <w:rFonts w:ascii="Times New Roman" w:hAnsi="Times New Roman" w:cs="Times New Roman"/>
          <w:sz w:val="24"/>
          <w:szCs w:val="24"/>
        </w:rPr>
        <w:t xml:space="preserve"> en 4</w:t>
      </w:r>
      <w:r w:rsidRPr="00CE3E9C">
        <w:rPr>
          <w:rFonts w:ascii="Times New Roman" w:hAnsi="Times New Roman" w:cs="Times New Roman"/>
          <w:sz w:val="24"/>
          <w:szCs w:val="24"/>
        </w:rPr>
        <w:t xml:space="preserve"> équipes d’au moins 3 élèves. (Pour favoriser la rapidité, l’animatrice peut elle-même former les équipes en regroupant les élèves qui sont déjà les uns à côté des autres). Chaque équipe aura quelques minutes (de 3 à 5, à la discrétion de l’animatrice, selon le temps disponible) pour relever un petit défi</w:t>
      </w:r>
      <w:r w:rsidR="004E469B">
        <w:rPr>
          <w:rFonts w:ascii="Times New Roman" w:hAnsi="Times New Roman" w:cs="Times New Roman"/>
          <w:sz w:val="24"/>
          <w:szCs w:val="24"/>
        </w:rPr>
        <w:t xml:space="preserve"> (voir Annexe 3)</w:t>
      </w:r>
      <w:r w:rsidRPr="00CE3E9C">
        <w:rPr>
          <w:rFonts w:ascii="Times New Roman" w:hAnsi="Times New Roman" w:cs="Times New Roman"/>
          <w:sz w:val="24"/>
          <w:szCs w:val="24"/>
        </w:rPr>
        <w:t>, mais aura également des contraintes à respecter.</w:t>
      </w:r>
    </w:p>
    <w:p w:rsidR="00A4447D" w:rsidRPr="00CE3E9C" w:rsidRDefault="00A4447D" w:rsidP="003E106B">
      <w:pPr>
        <w:spacing w:after="0" w:line="240" w:lineRule="auto"/>
        <w:jc w:val="both"/>
        <w:rPr>
          <w:rFonts w:ascii="Times New Roman" w:hAnsi="Times New Roman" w:cs="Times New Roman"/>
          <w:sz w:val="24"/>
          <w:szCs w:val="24"/>
        </w:rPr>
      </w:pPr>
    </w:p>
    <w:p w:rsidR="00A4447D" w:rsidRPr="00CE3E9C" w:rsidRDefault="00A4447D" w:rsidP="003E106B">
      <w:pPr>
        <w:spacing w:after="0" w:line="240" w:lineRule="auto"/>
        <w:jc w:val="both"/>
        <w:rPr>
          <w:rFonts w:ascii="Times New Roman" w:hAnsi="Times New Roman" w:cs="Times New Roman"/>
          <w:sz w:val="24"/>
          <w:szCs w:val="24"/>
        </w:rPr>
      </w:pPr>
      <w:r w:rsidRPr="00CE3E9C">
        <w:rPr>
          <w:rFonts w:ascii="Times New Roman" w:hAnsi="Times New Roman" w:cs="Times New Roman"/>
          <w:sz w:val="24"/>
          <w:szCs w:val="24"/>
        </w:rPr>
        <w:t>Équipe 1 :</w:t>
      </w:r>
      <w:r w:rsidR="006834CB" w:rsidRPr="00CE3E9C">
        <w:rPr>
          <w:rFonts w:ascii="Times New Roman" w:hAnsi="Times New Roman" w:cs="Times New Roman"/>
          <w:sz w:val="24"/>
          <w:szCs w:val="24"/>
        </w:rPr>
        <w:t xml:space="preserve"> Vous devrez assembler un </w:t>
      </w:r>
      <w:r w:rsidR="006834CB" w:rsidRPr="00AA5F2A">
        <w:rPr>
          <w:rFonts w:ascii="Times New Roman" w:hAnsi="Times New Roman" w:cs="Times New Roman"/>
          <w:sz w:val="24"/>
          <w:szCs w:val="24"/>
        </w:rPr>
        <w:t>casse-tête</w:t>
      </w:r>
      <w:r w:rsidR="006834CB" w:rsidRPr="00CE3E9C">
        <w:rPr>
          <w:rFonts w:ascii="Times New Roman" w:hAnsi="Times New Roman" w:cs="Times New Roman"/>
          <w:sz w:val="24"/>
          <w:szCs w:val="24"/>
        </w:rPr>
        <w:t xml:space="preserve">. Votre contrainte : </w:t>
      </w:r>
      <w:r w:rsidR="00AA5F2A">
        <w:rPr>
          <w:rFonts w:ascii="Times New Roman" w:hAnsi="Times New Roman" w:cs="Times New Roman"/>
          <w:sz w:val="24"/>
          <w:szCs w:val="24"/>
        </w:rPr>
        <w:t>la moitié des membres de l’équipe aura l’</w:t>
      </w:r>
      <w:r w:rsidR="006834CB" w:rsidRPr="00CE3E9C">
        <w:rPr>
          <w:rFonts w:ascii="Times New Roman" w:hAnsi="Times New Roman" w:cs="Times New Roman"/>
          <w:sz w:val="24"/>
          <w:szCs w:val="24"/>
        </w:rPr>
        <w:t>interdiction d</w:t>
      </w:r>
      <w:r w:rsidR="00AA5F2A">
        <w:rPr>
          <w:rFonts w:ascii="Times New Roman" w:hAnsi="Times New Roman" w:cs="Times New Roman"/>
          <w:sz w:val="24"/>
          <w:szCs w:val="24"/>
        </w:rPr>
        <w:t>’utiliser se</w:t>
      </w:r>
      <w:r w:rsidR="006834CB" w:rsidRPr="00CE3E9C">
        <w:rPr>
          <w:rFonts w:ascii="Times New Roman" w:hAnsi="Times New Roman" w:cs="Times New Roman"/>
          <w:sz w:val="24"/>
          <w:szCs w:val="24"/>
        </w:rPr>
        <w:t>s mains</w:t>
      </w:r>
      <w:r w:rsidR="00AA5F2A">
        <w:rPr>
          <w:rFonts w:ascii="Times New Roman" w:hAnsi="Times New Roman" w:cs="Times New Roman"/>
          <w:sz w:val="24"/>
          <w:szCs w:val="24"/>
        </w:rPr>
        <w:t>, et l’autre moitié aura l’interdiction d’utiliser ses yeux</w:t>
      </w:r>
      <w:r w:rsidR="006834CB" w:rsidRPr="00CE3E9C">
        <w:rPr>
          <w:rFonts w:ascii="Times New Roman" w:hAnsi="Times New Roman" w:cs="Times New Roman"/>
          <w:sz w:val="24"/>
          <w:szCs w:val="24"/>
        </w:rPr>
        <w:t>.</w:t>
      </w:r>
    </w:p>
    <w:p w:rsidR="00A4447D" w:rsidRPr="00CE3E9C" w:rsidRDefault="00A4447D" w:rsidP="003E106B">
      <w:pPr>
        <w:spacing w:after="0" w:line="240" w:lineRule="auto"/>
        <w:jc w:val="both"/>
        <w:rPr>
          <w:rFonts w:ascii="Times New Roman" w:hAnsi="Times New Roman" w:cs="Times New Roman"/>
          <w:sz w:val="24"/>
          <w:szCs w:val="24"/>
        </w:rPr>
      </w:pPr>
      <w:r w:rsidRPr="00CE3E9C">
        <w:rPr>
          <w:rFonts w:ascii="Times New Roman" w:hAnsi="Times New Roman" w:cs="Times New Roman"/>
          <w:sz w:val="24"/>
          <w:szCs w:val="24"/>
        </w:rPr>
        <w:t>Équipe 2 :</w:t>
      </w:r>
      <w:r w:rsidR="006834CB" w:rsidRPr="00CE3E9C">
        <w:rPr>
          <w:rFonts w:ascii="Times New Roman" w:hAnsi="Times New Roman" w:cs="Times New Roman"/>
          <w:sz w:val="24"/>
          <w:szCs w:val="24"/>
        </w:rPr>
        <w:t xml:space="preserve"> Vous devrez compléter les espaces vides dans une </w:t>
      </w:r>
      <w:r w:rsidR="006834CB" w:rsidRPr="006F56F5">
        <w:rPr>
          <w:rFonts w:ascii="Times New Roman" w:hAnsi="Times New Roman" w:cs="Times New Roman"/>
          <w:sz w:val="24"/>
          <w:szCs w:val="24"/>
        </w:rPr>
        <w:t>dictée trouée</w:t>
      </w:r>
      <w:r w:rsidR="006834CB" w:rsidRPr="00CE3E9C">
        <w:rPr>
          <w:rFonts w:ascii="Times New Roman" w:hAnsi="Times New Roman" w:cs="Times New Roman"/>
          <w:sz w:val="24"/>
          <w:szCs w:val="24"/>
        </w:rPr>
        <w:t>. Votre contrainte : vous n’aurez droit à aucune information sur le sujet du texte.</w:t>
      </w:r>
    </w:p>
    <w:p w:rsidR="00A4447D" w:rsidRPr="00CE3E9C" w:rsidRDefault="00A4447D" w:rsidP="003E106B">
      <w:pPr>
        <w:spacing w:after="0" w:line="240" w:lineRule="auto"/>
        <w:jc w:val="both"/>
        <w:rPr>
          <w:rFonts w:ascii="Times New Roman" w:hAnsi="Times New Roman" w:cs="Times New Roman"/>
          <w:sz w:val="24"/>
          <w:szCs w:val="24"/>
        </w:rPr>
      </w:pPr>
      <w:r w:rsidRPr="00CE3E9C">
        <w:rPr>
          <w:rFonts w:ascii="Times New Roman" w:hAnsi="Times New Roman" w:cs="Times New Roman"/>
          <w:sz w:val="24"/>
          <w:szCs w:val="24"/>
        </w:rPr>
        <w:t>Équipe 3 :</w:t>
      </w:r>
      <w:r w:rsidR="006834CB" w:rsidRPr="00CE3E9C">
        <w:rPr>
          <w:rFonts w:ascii="Times New Roman" w:hAnsi="Times New Roman" w:cs="Times New Roman"/>
          <w:sz w:val="24"/>
          <w:szCs w:val="24"/>
        </w:rPr>
        <w:t xml:space="preserve"> Vou</w:t>
      </w:r>
      <w:r w:rsidR="007204E4">
        <w:rPr>
          <w:rFonts w:ascii="Times New Roman" w:hAnsi="Times New Roman" w:cs="Times New Roman"/>
          <w:sz w:val="24"/>
          <w:szCs w:val="24"/>
        </w:rPr>
        <w:t xml:space="preserve">s devrez </w:t>
      </w:r>
      <w:r w:rsidR="006834CB" w:rsidRPr="00CE3E9C">
        <w:rPr>
          <w:rFonts w:ascii="Times New Roman" w:hAnsi="Times New Roman" w:cs="Times New Roman"/>
          <w:sz w:val="24"/>
          <w:szCs w:val="24"/>
        </w:rPr>
        <w:t xml:space="preserve">déchiffrer le contenu d’un </w:t>
      </w:r>
      <w:r w:rsidR="006834CB" w:rsidRPr="008D257E">
        <w:rPr>
          <w:rFonts w:ascii="Times New Roman" w:hAnsi="Times New Roman" w:cs="Times New Roman"/>
          <w:sz w:val="24"/>
          <w:szCs w:val="24"/>
        </w:rPr>
        <w:t>texte</w:t>
      </w:r>
      <w:r w:rsidR="006834CB" w:rsidRPr="00CE3E9C">
        <w:rPr>
          <w:rFonts w:ascii="Times New Roman" w:hAnsi="Times New Roman" w:cs="Times New Roman"/>
          <w:sz w:val="24"/>
          <w:szCs w:val="24"/>
        </w:rPr>
        <w:t xml:space="preserve">. Votre contrainte : le texte est écrit en </w:t>
      </w:r>
      <w:r w:rsidR="00C601F9">
        <w:rPr>
          <w:rFonts w:ascii="Times New Roman" w:hAnsi="Times New Roman" w:cs="Times New Roman"/>
          <w:sz w:val="24"/>
          <w:szCs w:val="24"/>
        </w:rPr>
        <w:t>espagnol</w:t>
      </w:r>
      <w:r w:rsidR="006834CB" w:rsidRPr="00CE3E9C">
        <w:rPr>
          <w:rFonts w:ascii="Times New Roman" w:hAnsi="Times New Roman" w:cs="Times New Roman"/>
          <w:sz w:val="24"/>
          <w:szCs w:val="24"/>
        </w:rPr>
        <w:t>.</w:t>
      </w:r>
    </w:p>
    <w:p w:rsidR="00A4447D" w:rsidRDefault="00A4447D" w:rsidP="003E106B">
      <w:pPr>
        <w:spacing w:after="0" w:line="240" w:lineRule="auto"/>
        <w:jc w:val="both"/>
        <w:rPr>
          <w:rFonts w:ascii="Times New Roman" w:hAnsi="Times New Roman" w:cs="Times New Roman"/>
          <w:sz w:val="24"/>
          <w:szCs w:val="24"/>
        </w:rPr>
      </w:pPr>
      <w:r w:rsidRPr="00CE3E9C">
        <w:rPr>
          <w:rFonts w:ascii="Times New Roman" w:hAnsi="Times New Roman" w:cs="Times New Roman"/>
          <w:sz w:val="24"/>
          <w:szCs w:val="24"/>
        </w:rPr>
        <w:t xml:space="preserve">Équipe </w:t>
      </w:r>
      <w:r w:rsidR="008466EF">
        <w:rPr>
          <w:rFonts w:ascii="Times New Roman" w:hAnsi="Times New Roman" w:cs="Times New Roman"/>
          <w:sz w:val="24"/>
          <w:szCs w:val="24"/>
        </w:rPr>
        <w:t>4</w:t>
      </w:r>
      <w:r w:rsidRPr="00CE3E9C">
        <w:rPr>
          <w:rFonts w:ascii="Times New Roman" w:hAnsi="Times New Roman" w:cs="Times New Roman"/>
          <w:sz w:val="24"/>
          <w:szCs w:val="24"/>
        </w:rPr>
        <w:t> :</w:t>
      </w:r>
      <w:r w:rsidR="000B504C" w:rsidRPr="00CE3E9C">
        <w:rPr>
          <w:rFonts w:ascii="Times New Roman" w:hAnsi="Times New Roman" w:cs="Times New Roman"/>
          <w:sz w:val="24"/>
          <w:szCs w:val="24"/>
        </w:rPr>
        <w:t xml:space="preserve"> Vous devrez</w:t>
      </w:r>
      <w:r w:rsidR="00CE3E9C" w:rsidRPr="00CE3E9C">
        <w:rPr>
          <w:rFonts w:ascii="Times New Roman" w:hAnsi="Times New Roman" w:cs="Times New Roman"/>
          <w:sz w:val="24"/>
          <w:szCs w:val="24"/>
        </w:rPr>
        <w:t xml:space="preserve"> trouver les </w:t>
      </w:r>
      <w:r w:rsidR="00F47E13">
        <w:rPr>
          <w:rFonts w:ascii="Times New Roman" w:hAnsi="Times New Roman" w:cs="Times New Roman"/>
          <w:sz w:val="24"/>
          <w:szCs w:val="24"/>
        </w:rPr>
        <w:t xml:space="preserve">12 </w:t>
      </w:r>
      <w:r w:rsidR="00CE3E9C" w:rsidRPr="00CE3E9C">
        <w:rPr>
          <w:rFonts w:ascii="Times New Roman" w:hAnsi="Times New Roman" w:cs="Times New Roman"/>
          <w:sz w:val="24"/>
          <w:szCs w:val="24"/>
        </w:rPr>
        <w:t xml:space="preserve">différences entre </w:t>
      </w:r>
      <w:r w:rsidR="00CE3E9C" w:rsidRPr="00DC657C">
        <w:rPr>
          <w:rFonts w:ascii="Times New Roman" w:hAnsi="Times New Roman" w:cs="Times New Roman"/>
          <w:sz w:val="24"/>
          <w:szCs w:val="24"/>
        </w:rPr>
        <w:t>deux dessins</w:t>
      </w:r>
      <w:r w:rsidR="00CE3E9C" w:rsidRPr="00CE3E9C">
        <w:rPr>
          <w:rFonts w:ascii="Times New Roman" w:hAnsi="Times New Roman" w:cs="Times New Roman"/>
          <w:sz w:val="24"/>
          <w:szCs w:val="24"/>
        </w:rPr>
        <w:t xml:space="preserve"> qui vous seront remis. Votre contrainte : vous n’avez pas de contrainte, faites seulement du mieux que vous pouvez!</w:t>
      </w:r>
    </w:p>
    <w:p w:rsidR="00205F30" w:rsidRPr="00CE3E9C" w:rsidRDefault="00205F30" w:rsidP="003E1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jamais les élèves sont trop nombreux pour les regrouper en seulement 4 équipes, sachez qu’il est possible d’attribuer les défis #2 et #3 à plus d’une équipe en même temps.)</w:t>
      </w:r>
    </w:p>
    <w:p w:rsidR="003E106B" w:rsidRDefault="003E106B" w:rsidP="00095691">
      <w:pPr>
        <w:spacing w:after="0" w:line="240" w:lineRule="auto"/>
        <w:rPr>
          <w:rFonts w:ascii="Times New Roman" w:hAnsi="Times New Roman" w:cs="Times New Roman"/>
          <w:color w:val="FF0000"/>
          <w:sz w:val="24"/>
          <w:szCs w:val="24"/>
        </w:rPr>
      </w:pPr>
    </w:p>
    <w:p w:rsidR="00EB2748" w:rsidRPr="00EB2748" w:rsidRDefault="00EB2748" w:rsidP="00A129D9">
      <w:pPr>
        <w:spacing w:after="0" w:line="240" w:lineRule="auto"/>
        <w:rPr>
          <w:rFonts w:ascii="Times New Roman" w:hAnsi="Times New Roman" w:cs="Times New Roman"/>
          <w:b/>
          <w:sz w:val="24"/>
          <w:szCs w:val="24"/>
          <w:u w:val="single"/>
        </w:rPr>
      </w:pPr>
      <w:r w:rsidRPr="00EB2748">
        <w:rPr>
          <w:rFonts w:ascii="Times New Roman" w:hAnsi="Times New Roman" w:cs="Times New Roman"/>
          <w:b/>
          <w:sz w:val="24"/>
          <w:szCs w:val="24"/>
          <w:u w:val="single"/>
        </w:rPr>
        <w:t>Retour sur la mise en situation</w:t>
      </w:r>
    </w:p>
    <w:p w:rsidR="00777DC6" w:rsidRDefault="00EB2748" w:rsidP="00EB2748">
      <w:pPr>
        <w:spacing w:after="0" w:line="240" w:lineRule="auto"/>
        <w:jc w:val="both"/>
        <w:rPr>
          <w:rFonts w:ascii="Times New Roman" w:hAnsi="Times New Roman" w:cs="Times New Roman"/>
          <w:i/>
          <w:sz w:val="24"/>
          <w:szCs w:val="24"/>
        </w:rPr>
      </w:pPr>
      <w:r w:rsidRPr="00EB2748">
        <w:rPr>
          <w:rFonts w:ascii="Times New Roman" w:hAnsi="Times New Roman" w:cs="Times New Roman"/>
          <w:i/>
          <w:sz w:val="24"/>
          <w:szCs w:val="24"/>
        </w:rPr>
        <w:t>Demandez aux élèves comment ils ont vécu l’activité, les sentiments qu’ils ont ressenti</w:t>
      </w:r>
      <w:r>
        <w:rPr>
          <w:rFonts w:ascii="Times New Roman" w:hAnsi="Times New Roman" w:cs="Times New Roman"/>
          <w:i/>
          <w:sz w:val="24"/>
          <w:szCs w:val="24"/>
        </w:rPr>
        <w:t>s</w:t>
      </w:r>
      <w:r w:rsidRPr="00EB2748">
        <w:rPr>
          <w:rFonts w:ascii="Times New Roman" w:hAnsi="Times New Roman" w:cs="Times New Roman"/>
          <w:i/>
          <w:sz w:val="24"/>
          <w:szCs w:val="24"/>
        </w:rPr>
        <w:t xml:space="preserve"> lorsqu’ils ont tenté de relever leur défi, ce qu’ils ont ressenti en sachant qu’une équipe n’avait aucune contrainte à respecter… Éléments de réponse possibles : Défis impossibles à relever parce qu’il leur manquait des « outils », décourageant et démotivant quand on sait dès le départ qu’on ne pourra pas réussir, fierté s’ils ont réussi malgré la contrainte qui leur était imposée, injustice de voir que tous n’avaient pas les mêmes contraintes (certains plus ou moins difficiles que d’autres), etc.</w:t>
      </w:r>
    </w:p>
    <w:p w:rsidR="00EB2748" w:rsidRDefault="00EB2748" w:rsidP="00EB2748">
      <w:pPr>
        <w:spacing w:after="0" w:line="240" w:lineRule="auto"/>
        <w:jc w:val="both"/>
        <w:rPr>
          <w:rFonts w:ascii="Times New Roman" w:hAnsi="Times New Roman" w:cs="Times New Roman"/>
          <w:i/>
          <w:sz w:val="24"/>
          <w:szCs w:val="24"/>
        </w:rPr>
      </w:pPr>
    </w:p>
    <w:p w:rsidR="00EB2748" w:rsidRDefault="00EB2748" w:rsidP="00EB274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Demandez aux élèves s’ils sont en mesure de faire un parallèle entre les défis qu’ils ont eu à relever et le thème des droits des enfants abordé au cours de l’animation…</w:t>
      </w:r>
    </w:p>
    <w:p w:rsidR="00EB2748" w:rsidRDefault="00EB2748" w:rsidP="00EB2748">
      <w:pPr>
        <w:spacing w:after="0" w:line="240" w:lineRule="auto"/>
        <w:jc w:val="both"/>
        <w:rPr>
          <w:rFonts w:ascii="Times New Roman" w:hAnsi="Times New Roman" w:cs="Times New Roman"/>
          <w:i/>
          <w:sz w:val="24"/>
          <w:szCs w:val="24"/>
        </w:rPr>
      </w:pPr>
    </w:p>
    <w:p w:rsidR="00EB2748" w:rsidRDefault="00EB2748" w:rsidP="00EB27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L’idée derrière cette mise en situation était bien simple : vous faire vivre pendant un tout petit instant une situation où l’un de vos droits était brimé.</w:t>
      </w:r>
      <w:r w:rsidR="00AA33BB">
        <w:rPr>
          <w:rFonts w:ascii="Times New Roman" w:hAnsi="Times New Roman" w:cs="Times New Roman"/>
          <w:sz w:val="24"/>
          <w:szCs w:val="24"/>
        </w:rPr>
        <w:t xml:space="preserve"> Lorsque nos droits ne sont pas respectés, il est très difficile d’accomplir nos tâches, de se réaliser, de vivre notre quotidien sans rencontrer de problèmes ou d’obstacles. Même si nous savons que nous possédons de nombreuses aptitudes et qualités, le fait que nos droits soient violés nous empêche de cheminer librement et d’utiliser notre plein potentiel.</w:t>
      </w:r>
    </w:p>
    <w:p w:rsidR="00AA33BB" w:rsidRDefault="00AA33BB" w:rsidP="00EB2748">
      <w:pPr>
        <w:spacing w:after="0" w:line="240" w:lineRule="auto"/>
        <w:jc w:val="both"/>
        <w:rPr>
          <w:rFonts w:ascii="Times New Roman" w:hAnsi="Times New Roman" w:cs="Times New Roman"/>
          <w:sz w:val="24"/>
          <w:szCs w:val="24"/>
        </w:rPr>
      </w:pPr>
    </w:p>
    <w:p w:rsidR="00AA33BB" w:rsidRDefault="00AA33BB" w:rsidP="00EB27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Certains droits de la Convention relative aux droits de l’enfant n’ont pas été respectés lors de la mise en situation. Par exemple :</w:t>
      </w:r>
    </w:p>
    <w:p w:rsidR="00AA33BB" w:rsidRDefault="00AA33BB" w:rsidP="00AA33B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Équipe 1 </w:t>
      </w:r>
      <w:r w:rsidRPr="00AA33BB">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2A0953">
        <w:rPr>
          <w:rFonts w:ascii="Times New Roman" w:hAnsi="Times New Roman" w:cs="Times New Roman"/>
          <w:sz w:val="24"/>
          <w:szCs w:val="24"/>
          <w:u w:val="single"/>
        </w:rPr>
        <w:t>Les droits des enfants handicapés</w:t>
      </w:r>
      <w:r>
        <w:rPr>
          <w:rFonts w:ascii="Times New Roman" w:hAnsi="Times New Roman" w:cs="Times New Roman"/>
          <w:sz w:val="24"/>
          <w:szCs w:val="24"/>
        </w:rPr>
        <w:t xml:space="preserve"> : Les enfants handicapés doivent bénéficier de </w:t>
      </w:r>
      <w:r w:rsidR="007E2D86">
        <w:rPr>
          <w:rFonts w:ascii="Times New Roman" w:hAnsi="Times New Roman" w:cs="Times New Roman"/>
          <w:sz w:val="24"/>
          <w:szCs w:val="24"/>
        </w:rPr>
        <w:t xml:space="preserve">support, de </w:t>
      </w:r>
      <w:r>
        <w:rPr>
          <w:rFonts w:ascii="Times New Roman" w:hAnsi="Times New Roman" w:cs="Times New Roman"/>
          <w:sz w:val="24"/>
          <w:szCs w:val="24"/>
        </w:rPr>
        <w:t xml:space="preserve">soins spéciaux et de traitements </w:t>
      </w:r>
      <w:r w:rsidR="007E2D86">
        <w:rPr>
          <w:rFonts w:ascii="Times New Roman" w:hAnsi="Times New Roman" w:cs="Times New Roman"/>
          <w:sz w:val="24"/>
          <w:szCs w:val="24"/>
        </w:rPr>
        <w:t>adaptés</w:t>
      </w:r>
      <w:r>
        <w:rPr>
          <w:rFonts w:ascii="Times New Roman" w:hAnsi="Times New Roman" w:cs="Times New Roman"/>
          <w:sz w:val="24"/>
          <w:szCs w:val="24"/>
        </w:rPr>
        <w:t xml:space="preserve"> pour pouvoir développer un maximum d’autonomie.</w:t>
      </w:r>
      <w:r w:rsidR="007E2D86">
        <w:rPr>
          <w:rFonts w:ascii="Times New Roman" w:hAnsi="Times New Roman" w:cs="Times New Roman"/>
          <w:sz w:val="24"/>
          <w:szCs w:val="24"/>
        </w:rPr>
        <w:t xml:space="preserve"> Si, par exemple, les membres de cette équipe avaient pu compter sur une personne supplémentaire pour assembler les morceaux selon leurs indications, ou s’ils avaient eu un défi mieux adapté à leur « condition physique », ils auraient pu très bien réussir malgré leur « handicap ».</w:t>
      </w:r>
    </w:p>
    <w:p w:rsidR="00077867" w:rsidRDefault="00077867" w:rsidP="00AA33B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Équipe 2 </w:t>
      </w:r>
      <w:r w:rsidRPr="00077867">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2A0953">
        <w:rPr>
          <w:rFonts w:ascii="Times New Roman" w:hAnsi="Times New Roman" w:cs="Times New Roman"/>
          <w:sz w:val="24"/>
          <w:szCs w:val="24"/>
          <w:u w:val="single"/>
        </w:rPr>
        <w:t>Le droit à l’information</w:t>
      </w:r>
      <w:r>
        <w:rPr>
          <w:rFonts w:ascii="Times New Roman" w:hAnsi="Times New Roman" w:cs="Times New Roman"/>
          <w:sz w:val="24"/>
          <w:szCs w:val="24"/>
        </w:rPr>
        <w:t xml:space="preserve"> : Les enfants ont le droit de recevoir les informations qui leur sont pertinentes, utiles et qui favorisent leurs connaissances et leur développement. </w:t>
      </w:r>
      <w:r w:rsidR="007E2D86">
        <w:rPr>
          <w:rFonts w:ascii="Times New Roman" w:hAnsi="Times New Roman" w:cs="Times New Roman"/>
          <w:sz w:val="24"/>
          <w:szCs w:val="24"/>
        </w:rPr>
        <w:t>Le texte que les membres de cette équipe avaient à compléter était loin d’être complexe. Seulement, sans aucune information supplémentaire pour les orienter, il leur ét</w:t>
      </w:r>
      <w:r w:rsidR="007E2D86" w:rsidRPr="003B2B6A">
        <w:rPr>
          <w:rFonts w:ascii="Times New Roman" w:hAnsi="Times New Roman" w:cs="Times New Roman"/>
          <w:sz w:val="24"/>
          <w:szCs w:val="24"/>
        </w:rPr>
        <w:t>ait im</w:t>
      </w:r>
      <w:r w:rsidR="003B2B6A" w:rsidRPr="003B2B6A">
        <w:rPr>
          <w:rFonts w:ascii="Times New Roman" w:hAnsi="Times New Roman" w:cs="Times New Roman"/>
          <w:sz w:val="24"/>
          <w:szCs w:val="24"/>
        </w:rPr>
        <w:t>possible de comprendre le thème, qui était l’arrivée d’un petit chiot dans une nouvelle famille</w:t>
      </w:r>
      <w:r w:rsidR="003B2B6A">
        <w:rPr>
          <w:rFonts w:ascii="Times New Roman" w:hAnsi="Times New Roman" w:cs="Times New Roman"/>
          <w:sz w:val="24"/>
          <w:szCs w:val="24"/>
        </w:rPr>
        <w:t>,</w:t>
      </w:r>
      <w:r w:rsidR="007E2D86">
        <w:rPr>
          <w:rFonts w:ascii="Times New Roman" w:hAnsi="Times New Roman" w:cs="Times New Roman"/>
          <w:sz w:val="24"/>
          <w:szCs w:val="24"/>
        </w:rPr>
        <w:t xml:space="preserve"> et d’ajouter les mots manquants</w:t>
      </w:r>
      <w:r w:rsidR="007204E4">
        <w:rPr>
          <w:rFonts w:ascii="Times New Roman" w:hAnsi="Times New Roman" w:cs="Times New Roman"/>
          <w:sz w:val="24"/>
          <w:szCs w:val="24"/>
        </w:rPr>
        <w:t xml:space="preserve"> sans faire d’erreur. </w:t>
      </w:r>
      <w:r w:rsidR="003B2B6A" w:rsidRPr="003B2B6A">
        <w:rPr>
          <w:rFonts w:ascii="Times New Roman" w:hAnsi="Times New Roman" w:cs="Times New Roman"/>
          <w:i/>
          <w:sz w:val="24"/>
          <w:szCs w:val="24"/>
        </w:rPr>
        <w:t>Si le temps le permet, vous pouvez lire le texte au complet (voir Annexe</w:t>
      </w:r>
      <w:r w:rsidR="00FC7CDE">
        <w:rPr>
          <w:rFonts w:ascii="Times New Roman" w:hAnsi="Times New Roman" w:cs="Times New Roman"/>
          <w:i/>
          <w:sz w:val="24"/>
          <w:szCs w:val="24"/>
        </w:rPr>
        <w:t xml:space="preserve"> 3</w:t>
      </w:r>
      <w:r w:rsidR="003B2B6A" w:rsidRPr="003B2B6A">
        <w:rPr>
          <w:rFonts w:ascii="Times New Roman" w:hAnsi="Times New Roman" w:cs="Times New Roman"/>
          <w:i/>
          <w:sz w:val="24"/>
          <w:szCs w:val="24"/>
        </w:rPr>
        <w:t>)</w:t>
      </w:r>
    </w:p>
    <w:p w:rsidR="00077867" w:rsidRDefault="00077867" w:rsidP="00AA33B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Équipe 3 </w:t>
      </w:r>
      <w:r w:rsidRPr="00077867">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2A0953">
        <w:rPr>
          <w:rFonts w:ascii="Times New Roman" w:hAnsi="Times New Roman" w:cs="Times New Roman"/>
          <w:sz w:val="24"/>
          <w:szCs w:val="24"/>
          <w:u w:val="single"/>
        </w:rPr>
        <w:t>Le droit à l’éducation</w:t>
      </w:r>
      <w:r>
        <w:rPr>
          <w:rFonts w:ascii="Times New Roman" w:hAnsi="Times New Roman" w:cs="Times New Roman"/>
          <w:sz w:val="24"/>
          <w:szCs w:val="24"/>
        </w:rPr>
        <w:t> : Les enfants ont le droit d’apprendre et de pouvoir fréquenter un établissement primaire, où ils peuvent apprendre à lire et à écrire pour mieux comprendre et participer au monde qui les entoure. (Ils ont aussi droit de recevoir les informations qui les concernent dans une langue qu’ils comprennent.)</w:t>
      </w:r>
      <w:r w:rsidR="007204E4">
        <w:rPr>
          <w:rFonts w:ascii="Times New Roman" w:hAnsi="Times New Roman" w:cs="Times New Roman"/>
          <w:sz w:val="24"/>
          <w:szCs w:val="24"/>
        </w:rPr>
        <w:t xml:space="preserve"> Le défi que cette équipe a eu à réaliser s’apparente à une tentative de déchiffrer un texte lorsqu’on n’a jamais appris à lire : on voit une suite de symboles qui n’ont pas de sens pour nous, on n’a aucun repère pour nous donner des indices et nous permettre à comprendre… on est complètement impuissants, à moins que quelqu’un nous aide ou nous enseigne la lecture. Comment arriver à fonctionner au quotidien (école, emploi, etc.) sans ces connaissances?</w:t>
      </w:r>
      <w:r w:rsidR="003B2B6A">
        <w:rPr>
          <w:rFonts w:ascii="Times New Roman" w:hAnsi="Times New Roman" w:cs="Times New Roman"/>
          <w:sz w:val="24"/>
          <w:szCs w:val="24"/>
        </w:rPr>
        <w:t xml:space="preserve"> </w:t>
      </w:r>
      <w:r w:rsidR="003B2B6A" w:rsidRPr="003B2B6A">
        <w:rPr>
          <w:rFonts w:ascii="Times New Roman" w:hAnsi="Times New Roman" w:cs="Times New Roman"/>
          <w:i/>
          <w:sz w:val="24"/>
          <w:szCs w:val="24"/>
        </w:rPr>
        <w:t>Si le temps le permet, vous pouvez lire le texte au complet (voir Annexe</w:t>
      </w:r>
      <w:r w:rsidR="00FC7CDE">
        <w:rPr>
          <w:rFonts w:ascii="Times New Roman" w:hAnsi="Times New Roman" w:cs="Times New Roman"/>
          <w:i/>
          <w:sz w:val="24"/>
          <w:szCs w:val="24"/>
        </w:rPr>
        <w:t xml:space="preserve"> 3</w:t>
      </w:r>
      <w:r w:rsidR="003B2B6A" w:rsidRPr="003B2B6A">
        <w:rPr>
          <w:rFonts w:ascii="Times New Roman" w:hAnsi="Times New Roman" w:cs="Times New Roman"/>
          <w:i/>
          <w:sz w:val="24"/>
          <w:szCs w:val="24"/>
        </w:rPr>
        <w:t>)</w:t>
      </w:r>
    </w:p>
    <w:p w:rsidR="003D7D58" w:rsidRDefault="003D7D58" w:rsidP="00AA33B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Équipe </w:t>
      </w:r>
      <w:r w:rsidR="008466EF">
        <w:rPr>
          <w:rFonts w:ascii="Times New Roman" w:hAnsi="Times New Roman" w:cs="Times New Roman"/>
          <w:sz w:val="24"/>
          <w:szCs w:val="24"/>
        </w:rPr>
        <w:t>4</w:t>
      </w:r>
      <w:r>
        <w:rPr>
          <w:rFonts w:ascii="Times New Roman" w:hAnsi="Times New Roman" w:cs="Times New Roman"/>
          <w:sz w:val="24"/>
          <w:szCs w:val="24"/>
        </w:rPr>
        <w:t> </w:t>
      </w:r>
      <w:r w:rsidRPr="003D7D58">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2A0953">
        <w:rPr>
          <w:rFonts w:ascii="Times New Roman" w:hAnsi="Times New Roman" w:cs="Times New Roman"/>
          <w:sz w:val="24"/>
          <w:szCs w:val="24"/>
          <w:u w:val="single"/>
        </w:rPr>
        <w:t>Aucun droit n’a été brimé.</w:t>
      </w:r>
      <w:r>
        <w:rPr>
          <w:rFonts w:ascii="Times New Roman" w:hAnsi="Times New Roman" w:cs="Times New Roman"/>
          <w:sz w:val="24"/>
          <w:szCs w:val="24"/>
        </w:rPr>
        <w:t xml:space="preserve"> Pour les membres de c</w:t>
      </w:r>
      <w:r w:rsidR="000236F2">
        <w:rPr>
          <w:rFonts w:ascii="Times New Roman" w:hAnsi="Times New Roman" w:cs="Times New Roman"/>
          <w:sz w:val="24"/>
          <w:szCs w:val="24"/>
        </w:rPr>
        <w:t xml:space="preserve">ette équipe, le défi était </w:t>
      </w:r>
      <w:r w:rsidR="00FC7CDE">
        <w:rPr>
          <w:rFonts w:ascii="Times New Roman" w:hAnsi="Times New Roman" w:cs="Times New Roman"/>
          <w:sz w:val="24"/>
          <w:szCs w:val="24"/>
        </w:rPr>
        <w:t xml:space="preserve">relativement </w:t>
      </w:r>
      <w:r>
        <w:rPr>
          <w:rFonts w:ascii="Times New Roman" w:hAnsi="Times New Roman" w:cs="Times New Roman"/>
          <w:sz w:val="24"/>
          <w:szCs w:val="24"/>
        </w:rPr>
        <w:t xml:space="preserve">facile à réaliser. Les défis de toutes les autres équipes aussi auraient été très simples, si aucune contrainte ne leur avait été imposée. Cela </w:t>
      </w:r>
      <w:r w:rsidR="002A0953">
        <w:rPr>
          <w:rFonts w:ascii="Times New Roman" w:hAnsi="Times New Roman" w:cs="Times New Roman"/>
          <w:sz w:val="24"/>
          <w:szCs w:val="24"/>
        </w:rPr>
        <w:t xml:space="preserve">ne </w:t>
      </w:r>
      <w:r>
        <w:rPr>
          <w:rFonts w:ascii="Times New Roman" w:hAnsi="Times New Roman" w:cs="Times New Roman"/>
          <w:sz w:val="24"/>
          <w:szCs w:val="24"/>
        </w:rPr>
        <w:t xml:space="preserve">signifie </w:t>
      </w:r>
      <w:r w:rsidR="002A0953">
        <w:rPr>
          <w:rFonts w:ascii="Times New Roman" w:hAnsi="Times New Roman" w:cs="Times New Roman"/>
          <w:sz w:val="24"/>
          <w:szCs w:val="24"/>
        </w:rPr>
        <w:t>pas pour autant que les membres de cette équipe ont obtenu un score de 100% et qu’ils n’ont fait aucune erreur. Toutefois, lorsqu’aucun de nos droits n’est brimé, il est beaucoup facile de s’épanouir, de relever des défis et de vivre une vie la plus « normale », confortable, sécuritaire et agréable possible.</w:t>
      </w:r>
      <w:r w:rsidR="000236F2">
        <w:rPr>
          <w:rFonts w:ascii="Times New Roman" w:hAnsi="Times New Roman" w:cs="Times New Roman"/>
          <w:sz w:val="24"/>
          <w:szCs w:val="24"/>
        </w:rPr>
        <w:t xml:space="preserve"> Nous partons « en avance » sur ceux dont les droits ne sont pas respectés, même s’ils sont des humains avec autant de potentiel et de capacité que nous.</w:t>
      </w:r>
    </w:p>
    <w:p w:rsidR="007E2D86" w:rsidRDefault="007E2D86" w:rsidP="007E2D86">
      <w:pPr>
        <w:spacing w:after="0" w:line="240" w:lineRule="auto"/>
        <w:jc w:val="both"/>
        <w:rPr>
          <w:rFonts w:ascii="Times New Roman" w:hAnsi="Times New Roman" w:cs="Times New Roman"/>
          <w:sz w:val="24"/>
          <w:szCs w:val="24"/>
        </w:rPr>
      </w:pPr>
    </w:p>
    <w:p w:rsidR="00EB2748" w:rsidRDefault="007E2D86" w:rsidP="007E2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non-respect des droits des enfants est une injustice très grave pour ceux qui le vivent au quotidien, qui compromet à la fois leur présent et leur futur.</w:t>
      </w:r>
    </w:p>
    <w:p w:rsidR="00EB2748" w:rsidRDefault="00EB2748" w:rsidP="00A129D9">
      <w:pPr>
        <w:spacing w:after="0" w:line="240" w:lineRule="auto"/>
        <w:rPr>
          <w:rFonts w:ascii="Times New Roman" w:hAnsi="Times New Roman" w:cs="Times New Roman"/>
          <w:sz w:val="24"/>
          <w:szCs w:val="24"/>
        </w:rPr>
      </w:pPr>
    </w:p>
    <w:p w:rsidR="007A4912" w:rsidRPr="00D769F3" w:rsidRDefault="007A4912" w:rsidP="00A129D9">
      <w:pPr>
        <w:pStyle w:val="Titre3"/>
        <w:spacing w:before="0" w:after="0" w:line="240" w:lineRule="auto"/>
        <w:jc w:val="both"/>
        <w:rPr>
          <w:rFonts w:ascii="Times New Roman" w:hAnsi="Times New Roman"/>
          <w:sz w:val="24"/>
          <w:szCs w:val="24"/>
          <w:u w:val="single"/>
        </w:rPr>
      </w:pPr>
      <w:r w:rsidRPr="00D769F3">
        <w:rPr>
          <w:rFonts w:ascii="Times New Roman" w:hAnsi="Times New Roman"/>
          <w:sz w:val="24"/>
          <w:szCs w:val="24"/>
          <w:u w:val="single"/>
        </w:rPr>
        <w:t>Les droits</w:t>
      </w:r>
      <w:r w:rsidR="0030499E">
        <w:rPr>
          <w:rFonts w:ascii="Times New Roman" w:hAnsi="Times New Roman"/>
          <w:sz w:val="24"/>
          <w:szCs w:val="24"/>
          <w:u w:val="single"/>
        </w:rPr>
        <w:t xml:space="preserve"> sont</w:t>
      </w:r>
      <w:r w:rsidRPr="00D769F3">
        <w:rPr>
          <w:rFonts w:ascii="Times New Roman" w:hAnsi="Times New Roman"/>
          <w:sz w:val="24"/>
          <w:szCs w:val="24"/>
          <w:u w:val="single"/>
        </w:rPr>
        <w:t xml:space="preserve"> la responsabilité de tous!</w:t>
      </w:r>
      <w:r w:rsidR="00180060">
        <w:rPr>
          <w:rFonts w:ascii="Times New Roman" w:hAnsi="Times New Roman"/>
          <w:sz w:val="24"/>
          <w:szCs w:val="24"/>
          <w:u w:val="single"/>
        </w:rPr>
        <w:t xml:space="preserve"> (10 minutes)</w:t>
      </w:r>
    </w:p>
    <w:p w:rsidR="007A4912" w:rsidRDefault="00274CD9" w:rsidP="00A129D9">
      <w:pPr>
        <w:tabs>
          <w:tab w:val="left" w:pos="0"/>
        </w:tabs>
        <w:autoSpaceDE w:val="0"/>
        <w:spacing w:after="0" w:line="240" w:lineRule="auto"/>
        <w:ind w:left="45" w:hanging="30"/>
        <w:jc w:val="both"/>
        <w:rPr>
          <w:rFonts w:ascii="Times New Roman" w:eastAsia="ChaparralPro-Light" w:hAnsi="Times New Roman" w:cs="Times New Roman"/>
          <w:sz w:val="24"/>
          <w:szCs w:val="24"/>
        </w:rPr>
      </w:pPr>
      <w:r>
        <w:rPr>
          <w:rFonts w:ascii="Times New Roman" w:eastAsia="ChaparralPro-Light" w:hAnsi="Times New Roman" w:cs="Times New Roman"/>
          <w:sz w:val="24"/>
          <w:szCs w:val="24"/>
        </w:rPr>
        <w:t>Le</w:t>
      </w:r>
      <w:r w:rsidR="007E2D86">
        <w:rPr>
          <w:rFonts w:ascii="Times New Roman" w:eastAsia="ChaparralPro-Light" w:hAnsi="Times New Roman" w:cs="Times New Roman"/>
          <w:sz w:val="24"/>
          <w:szCs w:val="24"/>
        </w:rPr>
        <w:t xml:space="preserve"> respect de</w:t>
      </w:r>
      <w:r>
        <w:rPr>
          <w:rFonts w:ascii="Times New Roman" w:eastAsia="ChaparralPro-Light" w:hAnsi="Times New Roman" w:cs="Times New Roman"/>
          <w:sz w:val="24"/>
          <w:szCs w:val="24"/>
        </w:rPr>
        <w:t>s droits s’accompagnent inévitablement de responsabilités. Celles-ci</w:t>
      </w:r>
      <w:r w:rsidR="007A4912" w:rsidRPr="00F94320">
        <w:rPr>
          <w:rFonts w:ascii="Times New Roman" w:eastAsia="ChaparralPro-Light" w:hAnsi="Times New Roman" w:cs="Times New Roman"/>
          <w:sz w:val="24"/>
          <w:szCs w:val="24"/>
        </w:rPr>
        <w:t xml:space="preserve"> nous </w:t>
      </w:r>
      <w:r>
        <w:rPr>
          <w:rFonts w:ascii="Times New Roman" w:eastAsia="ChaparralPro-Light" w:hAnsi="Times New Roman" w:cs="Times New Roman"/>
          <w:sz w:val="24"/>
          <w:szCs w:val="24"/>
        </w:rPr>
        <w:t>permettent</w:t>
      </w:r>
      <w:r w:rsidR="007A4912" w:rsidRPr="00F94320">
        <w:rPr>
          <w:rFonts w:ascii="Times New Roman" w:eastAsia="ChaparralPro-Light" w:hAnsi="Times New Roman" w:cs="Times New Roman"/>
          <w:sz w:val="24"/>
          <w:szCs w:val="24"/>
        </w:rPr>
        <w:t xml:space="preserve"> </w:t>
      </w:r>
      <w:r>
        <w:rPr>
          <w:rFonts w:ascii="Times New Roman" w:eastAsia="ChaparralPro-Light" w:hAnsi="Times New Roman" w:cs="Times New Roman"/>
          <w:sz w:val="24"/>
          <w:szCs w:val="24"/>
        </w:rPr>
        <w:t xml:space="preserve">de </w:t>
      </w:r>
      <w:r w:rsidR="007A4912" w:rsidRPr="00F94320">
        <w:rPr>
          <w:rFonts w:ascii="Times New Roman" w:eastAsia="ChaparralPro-Light" w:hAnsi="Times New Roman" w:cs="Times New Roman"/>
          <w:sz w:val="24"/>
          <w:szCs w:val="24"/>
        </w:rPr>
        <w:t xml:space="preserve">vivre ensemble et </w:t>
      </w:r>
      <w:r>
        <w:rPr>
          <w:rFonts w:ascii="Times New Roman" w:eastAsia="ChaparralPro-Light" w:hAnsi="Times New Roman" w:cs="Times New Roman"/>
          <w:sz w:val="24"/>
          <w:szCs w:val="24"/>
        </w:rPr>
        <w:t>de</w:t>
      </w:r>
      <w:r w:rsidR="007A4912" w:rsidRPr="00F94320">
        <w:rPr>
          <w:rFonts w:ascii="Times New Roman" w:eastAsia="ChaparralPro-Light" w:hAnsi="Times New Roman" w:cs="Times New Roman"/>
          <w:sz w:val="24"/>
          <w:szCs w:val="24"/>
        </w:rPr>
        <w:t xml:space="preserve"> veiller au respect des droits de chacun. </w:t>
      </w:r>
      <w:r w:rsidR="00D619D4">
        <w:rPr>
          <w:rFonts w:ascii="Times New Roman" w:eastAsia="ChaparralPro-Light" w:hAnsi="Times New Roman" w:cs="Times New Roman"/>
          <w:sz w:val="24"/>
          <w:szCs w:val="24"/>
        </w:rPr>
        <w:t>Si on évite de prendre nos responsabilités, on risque de compromettre le respect de nos propres droits ou de ceux des autres. Les droits et les responsabilités viennent toujours ensemble : il est impossible de les dissocier, sinon les deux perdent leurs sens et leurs raisons d’être.</w:t>
      </w:r>
    </w:p>
    <w:p w:rsidR="009C6006" w:rsidRDefault="009C6006" w:rsidP="00A129D9">
      <w:pPr>
        <w:tabs>
          <w:tab w:val="left" w:pos="0"/>
        </w:tabs>
        <w:autoSpaceDE w:val="0"/>
        <w:spacing w:after="0" w:line="240" w:lineRule="auto"/>
        <w:ind w:left="45" w:hanging="30"/>
        <w:jc w:val="both"/>
        <w:rPr>
          <w:rFonts w:ascii="Times New Roman" w:eastAsia="ChaparralPro-Light" w:hAnsi="Times New Roman" w:cs="Times New Roman"/>
          <w:sz w:val="24"/>
          <w:szCs w:val="24"/>
        </w:rPr>
      </w:pPr>
    </w:p>
    <w:p w:rsidR="009C6006" w:rsidRPr="00F94320" w:rsidRDefault="009C6006" w:rsidP="00A129D9">
      <w:pPr>
        <w:tabs>
          <w:tab w:val="left" w:pos="0"/>
        </w:tabs>
        <w:autoSpaceDE w:val="0"/>
        <w:spacing w:after="0" w:line="240" w:lineRule="auto"/>
        <w:ind w:left="45" w:hanging="30"/>
        <w:jc w:val="both"/>
        <w:rPr>
          <w:rFonts w:ascii="Times New Roman" w:eastAsia="ChaparralPro-Light" w:hAnsi="Times New Roman" w:cs="Times New Roman"/>
          <w:sz w:val="24"/>
          <w:szCs w:val="24"/>
        </w:rPr>
      </w:pPr>
      <w:r>
        <w:rPr>
          <w:rFonts w:ascii="Times New Roman" w:eastAsia="ChaparralPro-Light" w:hAnsi="Times New Roman" w:cs="Times New Roman"/>
          <w:sz w:val="24"/>
          <w:szCs w:val="24"/>
        </w:rPr>
        <w:t>Nous allons maintenant tenter de déterminer quelles sont nos responsabilités par rapport aux droits qui ont été abordés dans le cadre de l’animation d’aujourd’hui.</w:t>
      </w:r>
    </w:p>
    <w:p w:rsidR="003379C6" w:rsidRDefault="003379C6" w:rsidP="003379C6">
      <w:pPr>
        <w:spacing w:after="0" w:line="240" w:lineRule="auto"/>
        <w:jc w:val="both"/>
        <w:rPr>
          <w:rFonts w:ascii="Times New Roman" w:hAnsi="Times New Roman" w:cs="Times New Roman"/>
          <w:sz w:val="24"/>
          <w:szCs w:val="24"/>
        </w:rPr>
      </w:pPr>
    </w:p>
    <w:p w:rsidR="009C6006" w:rsidRPr="009C6006" w:rsidRDefault="009C6006" w:rsidP="003379C6">
      <w:pPr>
        <w:spacing w:after="0" w:line="240" w:lineRule="auto"/>
        <w:jc w:val="both"/>
        <w:rPr>
          <w:rFonts w:ascii="Times New Roman" w:hAnsi="Times New Roman" w:cs="Times New Roman"/>
          <w:i/>
          <w:sz w:val="24"/>
          <w:szCs w:val="24"/>
        </w:rPr>
      </w:pPr>
      <w:r w:rsidRPr="009C6006">
        <w:rPr>
          <w:rFonts w:ascii="Times New Roman" w:hAnsi="Times New Roman" w:cs="Times New Roman"/>
          <w:i/>
          <w:sz w:val="24"/>
          <w:szCs w:val="24"/>
        </w:rPr>
        <w:t>Demandez aux élèves si quelqu’un croit avoir en sa possession la responsabilité reliée au droit à l’égalité et à la non-discrimination.</w:t>
      </w:r>
    </w:p>
    <w:p w:rsidR="002E7185" w:rsidRPr="00773E63" w:rsidRDefault="00761220" w:rsidP="00773E63">
      <w:pPr>
        <w:spacing w:after="0" w:line="240" w:lineRule="auto"/>
        <w:jc w:val="both"/>
        <w:rPr>
          <w:rFonts w:ascii="Times New Roman" w:hAnsi="Times New Roman" w:cs="Times New Roman"/>
          <w:sz w:val="24"/>
          <w:szCs w:val="24"/>
          <w:highlight w:val="cyan"/>
        </w:rPr>
      </w:pPr>
      <w:r>
        <w:rPr>
          <w:rFonts w:ascii="Times New Roman" w:hAnsi="Times New Roman" w:cs="Times New Roman"/>
          <w:b/>
          <w:sz w:val="24"/>
          <w:szCs w:val="24"/>
          <w:highlight w:val="cyan"/>
        </w:rPr>
        <w:t>Diapo 17</w:t>
      </w:r>
      <w:r w:rsidRPr="00761220">
        <w:rPr>
          <w:rFonts w:ascii="Times New Roman" w:hAnsi="Times New Roman" w:cs="Times New Roman"/>
          <w:b/>
          <w:sz w:val="24"/>
          <w:szCs w:val="24"/>
          <w:highlight w:val="cyan"/>
        </w:rPr>
        <w:t xml:space="preserve"> - </w:t>
      </w:r>
      <w:r w:rsidR="002E7185" w:rsidRPr="00773E63">
        <w:rPr>
          <w:rFonts w:ascii="Times New Roman" w:hAnsi="Times New Roman" w:cs="Times New Roman"/>
          <w:sz w:val="24"/>
          <w:szCs w:val="24"/>
          <w:highlight w:val="cyan"/>
        </w:rPr>
        <w:t>RESPONSABILITÉ NON-DISCRIMINATION</w:t>
      </w:r>
    </w:p>
    <w:p w:rsidR="00D619D4" w:rsidRDefault="00D619D4" w:rsidP="00A129D9">
      <w:pPr>
        <w:spacing w:after="0" w:line="240" w:lineRule="auto"/>
        <w:jc w:val="both"/>
        <w:rPr>
          <w:rFonts w:ascii="Times New Roman" w:hAnsi="Times New Roman" w:cs="Times New Roman"/>
          <w:sz w:val="24"/>
          <w:szCs w:val="24"/>
        </w:rPr>
      </w:pPr>
      <w:r w:rsidRPr="00D619D4">
        <w:rPr>
          <w:rFonts w:ascii="Times New Roman" w:hAnsi="Times New Roman" w:cs="Times New Roman"/>
          <w:sz w:val="24"/>
          <w:szCs w:val="24"/>
        </w:rPr>
        <w:t xml:space="preserve">Le droit à l’égalité et à la non-discrimination s’accompagne de la responsabilité </w:t>
      </w:r>
      <w:r>
        <w:rPr>
          <w:rFonts w:ascii="Times New Roman" w:hAnsi="Times New Roman" w:cs="Times New Roman"/>
          <w:sz w:val="24"/>
          <w:szCs w:val="24"/>
        </w:rPr>
        <w:t>de traiter les gens avec gentillesse, respect et équité.</w:t>
      </w:r>
    </w:p>
    <w:p w:rsidR="009C6006" w:rsidRPr="009C6006" w:rsidRDefault="00773E63" w:rsidP="009C600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Deman</w:t>
      </w:r>
      <w:r w:rsidR="009C6006" w:rsidRPr="009C6006">
        <w:rPr>
          <w:rFonts w:ascii="Times New Roman" w:hAnsi="Times New Roman" w:cs="Times New Roman"/>
          <w:i/>
          <w:sz w:val="24"/>
          <w:szCs w:val="24"/>
        </w:rPr>
        <w:t>dez aux élèves si quelqu’un croit avoir en sa possession la responsabilité reliée au droit à l</w:t>
      </w:r>
      <w:r w:rsidR="009C6006">
        <w:rPr>
          <w:rFonts w:ascii="Times New Roman" w:hAnsi="Times New Roman" w:cs="Times New Roman"/>
          <w:i/>
          <w:sz w:val="24"/>
          <w:szCs w:val="24"/>
        </w:rPr>
        <w:t>a protection</w:t>
      </w:r>
      <w:r w:rsidR="009C6006" w:rsidRPr="009C6006">
        <w:rPr>
          <w:rFonts w:ascii="Times New Roman" w:hAnsi="Times New Roman" w:cs="Times New Roman"/>
          <w:i/>
          <w:sz w:val="24"/>
          <w:szCs w:val="24"/>
        </w:rPr>
        <w:t>.</w:t>
      </w:r>
    </w:p>
    <w:p w:rsidR="002E7185" w:rsidRPr="00773E63" w:rsidRDefault="00761220" w:rsidP="00773E63">
      <w:pPr>
        <w:spacing w:after="0" w:line="240" w:lineRule="auto"/>
        <w:jc w:val="both"/>
        <w:rPr>
          <w:rFonts w:ascii="Times New Roman" w:hAnsi="Times New Roman" w:cs="Times New Roman"/>
          <w:sz w:val="24"/>
          <w:szCs w:val="24"/>
          <w:highlight w:val="cyan"/>
        </w:rPr>
      </w:pPr>
      <w:r>
        <w:rPr>
          <w:rFonts w:ascii="Times New Roman" w:hAnsi="Times New Roman" w:cs="Times New Roman"/>
          <w:b/>
          <w:sz w:val="24"/>
          <w:szCs w:val="24"/>
          <w:highlight w:val="cyan"/>
        </w:rPr>
        <w:t>Diapo 18</w:t>
      </w:r>
      <w:r w:rsidRPr="00761220">
        <w:rPr>
          <w:rFonts w:ascii="Times New Roman" w:hAnsi="Times New Roman" w:cs="Times New Roman"/>
          <w:b/>
          <w:sz w:val="24"/>
          <w:szCs w:val="24"/>
          <w:highlight w:val="cyan"/>
        </w:rPr>
        <w:t xml:space="preserve"> - </w:t>
      </w:r>
      <w:r w:rsidR="002E7185" w:rsidRPr="00773E63">
        <w:rPr>
          <w:rFonts w:ascii="Times New Roman" w:hAnsi="Times New Roman" w:cs="Times New Roman"/>
          <w:sz w:val="24"/>
          <w:szCs w:val="24"/>
          <w:highlight w:val="cyan"/>
        </w:rPr>
        <w:t>RESPONSABILITÉ PROTECTION</w:t>
      </w:r>
    </w:p>
    <w:p w:rsidR="00D619D4" w:rsidRDefault="00D619D4" w:rsidP="00D619D4">
      <w:pPr>
        <w:spacing w:after="0" w:line="240" w:lineRule="auto"/>
        <w:jc w:val="both"/>
        <w:rPr>
          <w:rFonts w:ascii="Times New Roman" w:hAnsi="Times New Roman" w:cs="Times New Roman"/>
          <w:sz w:val="24"/>
          <w:szCs w:val="24"/>
        </w:rPr>
      </w:pPr>
      <w:r w:rsidRPr="00D619D4">
        <w:rPr>
          <w:rFonts w:ascii="Times New Roman" w:hAnsi="Times New Roman" w:cs="Times New Roman"/>
          <w:sz w:val="24"/>
          <w:szCs w:val="24"/>
        </w:rPr>
        <w:t xml:space="preserve">Le droit à </w:t>
      </w:r>
      <w:r>
        <w:rPr>
          <w:rFonts w:ascii="Times New Roman" w:hAnsi="Times New Roman" w:cs="Times New Roman"/>
          <w:sz w:val="24"/>
          <w:szCs w:val="24"/>
        </w:rPr>
        <w:t>la protection</w:t>
      </w:r>
      <w:r w:rsidRPr="00D619D4">
        <w:rPr>
          <w:rFonts w:ascii="Times New Roman" w:hAnsi="Times New Roman" w:cs="Times New Roman"/>
          <w:sz w:val="24"/>
          <w:szCs w:val="24"/>
        </w:rPr>
        <w:t xml:space="preserve"> s’accompagne de la responsabilité </w:t>
      </w:r>
      <w:r>
        <w:rPr>
          <w:rFonts w:ascii="Times New Roman" w:hAnsi="Times New Roman" w:cs="Times New Roman"/>
          <w:sz w:val="24"/>
          <w:szCs w:val="24"/>
        </w:rPr>
        <w:t>de ne pas faire subir de mauvais traitements aux autres, intentionnellement ou non, et de ne pas mettre leur sécurité en péril. Cela est aussi vrai pour sa propre personne : il faut prendre des précautions et être vigilants pour ne pas se mettre en danger et éviter les situations risquées ou les personnes malintentionnées.</w:t>
      </w:r>
    </w:p>
    <w:p w:rsidR="009C6006" w:rsidRPr="009C6006" w:rsidRDefault="009C6006" w:rsidP="009C6006">
      <w:pPr>
        <w:spacing w:after="0" w:line="240" w:lineRule="auto"/>
        <w:jc w:val="both"/>
        <w:rPr>
          <w:rFonts w:ascii="Times New Roman" w:hAnsi="Times New Roman" w:cs="Times New Roman"/>
          <w:i/>
          <w:sz w:val="24"/>
          <w:szCs w:val="24"/>
        </w:rPr>
      </w:pPr>
      <w:r w:rsidRPr="009C6006">
        <w:rPr>
          <w:rFonts w:ascii="Times New Roman" w:hAnsi="Times New Roman" w:cs="Times New Roman"/>
          <w:i/>
          <w:sz w:val="24"/>
          <w:szCs w:val="24"/>
        </w:rPr>
        <w:t xml:space="preserve">Demandez aux élèves si quelqu’un croit avoir en sa possession la responsabilité reliée au droit à </w:t>
      </w:r>
      <w:r>
        <w:rPr>
          <w:rFonts w:ascii="Times New Roman" w:hAnsi="Times New Roman" w:cs="Times New Roman"/>
          <w:i/>
          <w:sz w:val="24"/>
          <w:szCs w:val="24"/>
        </w:rPr>
        <w:t>un niveau de vie décent</w:t>
      </w:r>
      <w:r w:rsidRPr="009C6006">
        <w:rPr>
          <w:rFonts w:ascii="Times New Roman" w:hAnsi="Times New Roman" w:cs="Times New Roman"/>
          <w:i/>
          <w:sz w:val="24"/>
          <w:szCs w:val="24"/>
        </w:rPr>
        <w:t>.</w:t>
      </w:r>
    </w:p>
    <w:p w:rsidR="002E7185" w:rsidRPr="00773E63" w:rsidRDefault="00761220" w:rsidP="00773E63">
      <w:pPr>
        <w:spacing w:after="0" w:line="240" w:lineRule="auto"/>
        <w:jc w:val="both"/>
        <w:rPr>
          <w:rFonts w:ascii="Times New Roman" w:hAnsi="Times New Roman" w:cs="Times New Roman"/>
          <w:sz w:val="24"/>
          <w:szCs w:val="24"/>
          <w:highlight w:val="cyan"/>
        </w:rPr>
      </w:pPr>
      <w:r>
        <w:rPr>
          <w:rFonts w:ascii="Times New Roman" w:hAnsi="Times New Roman" w:cs="Times New Roman"/>
          <w:b/>
          <w:sz w:val="24"/>
          <w:szCs w:val="24"/>
          <w:highlight w:val="cyan"/>
        </w:rPr>
        <w:t>Diapo 19</w:t>
      </w:r>
      <w:r w:rsidRPr="00761220">
        <w:rPr>
          <w:rFonts w:ascii="Times New Roman" w:hAnsi="Times New Roman" w:cs="Times New Roman"/>
          <w:b/>
          <w:sz w:val="24"/>
          <w:szCs w:val="24"/>
          <w:highlight w:val="cyan"/>
        </w:rPr>
        <w:t xml:space="preserve"> - </w:t>
      </w:r>
      <w:r w:rsidR="002E7185" w:rsidRPr="00773E63">
        <w:rPr>
          <w:rFonts w:ascii="Times New Roman" w:hAnsi="Times New Roman" w:cs="Times New Roman"/>
          <w:sz w:val="24"/>
          <w:szCs w:val="24"/>
          <w:highlight w:val="cyan"/>
        </w:rPr>
        <w:t>RESPONSABILITÉ NIVEAU DE VIE DÉCENT</w:t>
      </w:r>
    </w:p>
    <w:p w:rsidR="00D619D4" w:rsidRDefault="00D619D4" w:rsidP="00D619D4">
      <w:pPr>
        <w:spacing w:after="0" w:line="240" w:lineRule="auto"/>
        <w:jc w:val="both"/>
        <w:rPr>
          <w:rFonts w:ascii="Times New Roman" w:hAnsi="Times New Roman" w:cs="Times New Roman"/>
          <w:sz w:val="24"/>
          <w:szCs w:val="24"/>
        </w:rPr>
      </w:pPr>
      <w:r w:rsidRPr="00D619D4">
        <w:rPr>
          <w:rFonts w:ascii="Times New Roman" w:hAnsi="Times New Roman" w:cs="Times New Roman"/>
          <w:sz w:val="24"/>
          <w:szCs w:val="24"/>
        </w:rPr>
        <w:t xml:space="preserve">Le droit à </w:t>
      </w:r>
      <w:r>
        <w:rPr>
          <w:rFonts w:ascii="Times New Roman" w:hAnsi="Times New Roman" w:cs="Times New Roman"/>
          <w:sz w:val="24"/>
          <w:szCs w:val="24"/>
        </w:rPr>
        <w:t>un niveau de vie décent</w:t>
      </w:r>
      <w:r w:rsidRPr="00D619D4">
        <w:rPr>
          <w:rFonts w:ascii="Times New Roman" w:hAnsi="Times New Roman" w:cs="Times New Roman"/>
          <w:sz w:val="24"/>
          <w:szCs w:val="24"/>
        </w:rPr>
        <w:t xml:space="preserve"> s’accompagne de la responsabilité </w:t>
      </w:r>
      <w:r>
        <w:rPr>
          <w:rFonts w:ascii="Times New Roman" w:hAnsi="Times New Roman" w:cs="Times New Roman"/>
          <w:sz w:val="24"/>
          <w:szCs w:val="24"/>
        </w:rPr>
        <w:t>de prendre soin de ce que nous possédons et de ne pas gaspiller : limiter sa consommation d’eau, ne pas gaspiller la nourriture, prendre soin de ses vêtements, entretenir et garder sa maison propre, etc.</w:t>
      </w:r>
    </w:p>
    <w:p w:rsidR="009C6006" w:rsidRPr="009C6006" w:rsidRDefault="009C6006" w:rsidP="009C6006">
      <w:pPr>
        <w:spacing w:after="0" w:line="240" w:lineRule="auto"/>
        <w:jc w:val="both"/>
        <w:rPr>
          <w:rFonts w:ascii="Times New Roman" w:hAnsi="Times New Roman" w:cs="Times New Roman"/>
          <w:i/>
          <w:sz w:val="24"/>
          <w:szCs w:val="24"/>
        </w:rPr>
      </w:pPr>
      <w:r w:rsidRPr="009C6006">
        <w:rPr>
          <w:rFonts w:ascii="Times New Roman" w:hAnsi="Times New Roman" w:cs="Times New Roman"/>
          <w:i/>
          <w:sz w:val="24"/>
          <w:szCs w:val="24"/>
        </w:rPr>
        <w:t>Demandez aux élèves si quelqu’un croit avoir en sa possession la responsabilité reliée au droit à l’é</w:t>
      </w:r>
      <w:r>
        <w:rPr>
          <w:rFonts w:ascii="Times New Roman" w:hAnsi="Times New Roman" w:cs="Times New Roman"/>
          <w:i/>
          <w:sz w:val="24"/>
          <w:szCs w:val="24"/>
        </w:rPr>
        <w:t>ducation</w:t>
      </w:r>
      <w:r w:rsidRPr="009C6006">
        <w:rPr>
          <w:rFonts w:ascii="Times New Roman" w:hAnsi="Times New Roman" w:cs="Times New Roman"/>
          <w:i/>
          <w:sz w:val="24"/>
          <w:szCs w:val="24"/>
        </w:rPr>
        <w:t>.</w:t>
      </w:r>
    </w:p>
    <w:p w:rsidR="002E7185" w:rsidRPr="00773E63" w:rsidRDefault="00761220" w:rsidP="00773E63">
      <w:pPr>
        <w:spacing w:after="0" w:line="240" w:lineRule="auto"/>
        <w:jc w:val="both"/>
        <w:rPr>
          <w:rFonts w:ascii="Times New Roman" w:hAnsi="Times New Roman" w:cs="Times New Roman"/>
          <w:sz w:val="24"/>
          <w:szCs w:val="24"/>
          <w:highlight w:val="cyan"/>
        </w:rPr>
      </w:pPr>
      <w:r>
        <w:rPr>
          <w:rFonts w:ascii="Times New Roman" w:hAnsi="Times New Roman" w:cs="Times New Roman"/>
          <w:b/>
          <w:sz w:val="24"/>
          <w:szCs w:val="24"/>
          <w:highlight w:val="cyan"/>
        </w:rPr>
        <w:t>Diapo 20</w:t>
      </w:r>
      <w:r w:rsidRPr="00761220">
        <w:rPr>
          <w:rFonts w:ascii="Times New Roman" w:hAnsi="Times New Roman" w:cs="Times New Roman"/>
          <w:b/>
          <w:sz w:val="24"/>
          <w:szCs w:val="24"/>
          <w:highlight w:val="cyan"/>
        </w:rPr>
        <w:t xml:space="preserve"> - </w:t>
      </w:r>
      <w:r w:rsidR="002E7185" w:rsidRPr="00773E63">
        <w:rPr>
          <w:rFonts w:ascii="Times New Roman" w:hAnsi="Times New Roman" w:cs="Times New Roman"/>
          <w:sz w:val="24"/>
          <w:szCs w:val="24"/>
          <w:highlight w:val="cyan"/>
        </w:rPr>
        <w:t>RESPONSABILITÉ ÉDUCATION</w:t>
      </w:r>
    </w:p>
    <w:p w:rsidR="00D619D4" w:rsidRDefault="00D619D4" w:rsidP="00D619D4">
      <w:pPr>
        <w:spacing w:after="0" w:line="240" w:lineRule="auto"/>
        <w:jc w:val="both"/>
        <w:rPr>
          <w:rFonts w:ascii="Times New Roman" w:hAnsi="Times New Roman" w:cs="Times New Roman"/>
          <w:sz w:val="24"/>
          <w:szCs w:val="24"/>
        </w:rPr>
      </w:pPr>
      <w:r w:rsidRPr="00D619D4">
        <w:rPr>
          <w:rFonts w:ascii="Times New Roman" w:hAnsi="Times New Roman" w:cs="Times New Roman"/>
          <w:sz w:val="24"/>
          <w:szCs w:val="24"/>
        </w:rPr>
        <w:t xml:space="preserve">Le droit à </w:t>
      </w:r>
      <w:r>
        <w:rPr>
          <w:rFonts w:ascii="Times New Roman" w:hAnsi="Times New Roman" w:cs="Times New Roman"/>
          <w:sz w:val="24"/>
          <w:szCs w:val="24"/>
        </w:rPr>
        <w:t>l’éducation</w:t>
      </w:r>
      <w:r w:rsidRPr="00D619D4">
        <w:rPr>
          <w:rFonts w:ascii="Times New Roman" w:hAnsi="Times New Roman" w:cs="Times New Roman"/>
          <w:sz w:val="24"/>
          <w:szCs w:val="24"/>
        </w:rPr>
        <w:t xml:space="preserve"> s’accompagne de la responsabilité </w:t>
      </w:r>
      <w:r>
        <w:rPr>
          <w:rFonts w:ascii="Times New Roman" w:hAnsi="Times New Roman" w:cs="Times New Roman"/>
          <w:sz w:val="24"/>
          <w:szCs w:val="24"/>
        </w:rPr>
        <w:t>d’être attentif en classe, de respecter son enseignant(e), de faire ses devoirs et de bien étudier, de mettre les efforts pour bien intégrer la matière, etc.</w:t>
      </w:r>
    </w:p>
    <w:p w:rsidR="00FD64CB" w:rsidRDefault="00FD64CB" w:rsidP="00D619D4">
      <w:pPr>
        <w:spacing w:after="0" w:line="240" w:lineRule="auto"/>
        <w:jc w:val="both"/>
        <w:rPr>
          <w:rFonts w:ascii="Times New Roman" w:hAnsi="Times New Roman" w:cs="Times New Roman"/>
          <w:sz w:val="24"/>
          <w:szCs w:val="24"/>
        </w:rPr>
      </w:pPr>
    </w:p>
    <w:p w:rsidR="00D619D4" w:rsidRPr="00F94320" w:rsidRDefault="00D619D4" w:rsidP="00C23E2A">
      <w:pPr>
        <w:pStyle w:val="Titre3"/>
        <w:tabs>
          <w:tab w:val="left" w:pos="0"/>
        </w:tabs>
        <w:spacing w:before="0" w:after="0" w:line="240" w:lineRule="auto"/>
        <w:ind w:left="45" w:hanging="30"/>
        <w:jc w:val="both"/>
        <w:rPr>
          <w:rFonts w:ascii="Times New Roman" w:hAnsi="Times New Roman"/>
          <w:b w:val="0"/>
          <w:sz w:val="24"/>
          <w:szCs w:val="24"/>
        </w:rPr>
      </w:pPr>
      <w:r w:rsidRPr="00F94320">
        <w:rPr>
          <w:rFonts w:ascii="Times New Roman" w:hAnsi="Times New Roman"/>
          <w:b w:val="0"/>
          <w:sz w:val="24"/>
          <w:szCs w:val="24"/>
        </w:rPr>
        <w:t>Les droits de l’homme</w:t>
      </w:r>
      <w:r>
        <w:rPr>
          <w:rFonts w:ascii="Times New Roman" w:hAnsi="Times New Roman"/>
          <w:b w:val="0"/>
          <w:sz w:val="24"/>
          <w:szCs w:val="24"/>
        </w:rPr>
        <w:t xml:space="preserve"> et des enfants</w:t>
      </w:r>
      <w:r w:rsidRPr="00F94320">
        <w:rPr>
          <w:rFonts w:ascii="Times New Roman" w:hAnsi="Times New Roman"/>
          <w:b w:val="0"/>
          <w:sz w:val="24"/>
          <w:szCs w:val="24"/>
        </w:rPr>
        <w:t xml:space="preserve"> ne seront respectés que si les </w:t>
      </w:r>
      <w:r w:rsidR="001E2F04">
        <w:rPr>
          <w:rFonts w:ascii="Times New Roman" w:hAnsi="Times New Roman"/>
          <w:b w:val="0"/>
          <w:sz w:val="24"/>
          <w:szCs w:val="24"/>
        </w:rPr>
        <w:t xml:space="preserve">individus, les enfants, les adultes, les parents, </w:t>
      </w:r>
      <w:r w:rsidRPr="00F94320">
        <w:rPr>
          <w:rFonts w:ascii="Times New Roman" w:hAnsi="Times New Roman"/>
          <w:b w:val="0"/>
          <w:sz w:val="24"/>
          <w:szCs w:val="24"/>
        </w:rPr>
        <w:t xml:space="preserve">gouvernements, les Nations Unies, les entreprises, les organisations et </w:t>
      </w:r>
      <w:r w:rsidR="001E2F04">
        <w:rPr>
          <w:rFonts w:ascii="Times New Roman" w:hAnsi="Times New Roman"/>
          <w:b w:val="0"/>
          <w:sz w:val="24"/>
          <w:szCs w:val="24"/>
        </w:rPr>
        <w:t>la société en général</w:t>
      </w:r>
      <w:r w:rsidRPr="00F94320">
        <w:rPr>
          <w:rFonts w:ascii="Times New Roman" w:hAnsi="Times New Roman"/>
          <w:b w:val="0"/>
          <w:sz w:val="24"/>
          <w:szCs w:val="24"/>
        </w:rPr>
        <w:t xml:space="preserve"> se sentent concernés par ce qui les entoure et </w:t>
      </w:r>
      <w:r>
        <w:rPr>
          <w:rFonts w:ascii="Times New Roman" w:hAnsi="Times New Roman"/>
          <w:b w:val="0"/>
          <w:sz w:val="24"/>
          <w:szCs w:val="24"/>
        </w:rPr>
        <w:t>qu’</w:t>
      </w:r>
      <w:r w:rsidRPr="00F94320">
        <w:rPr>
          <w:rFonts w:ascii="Times New Roman" w:hAnsi="Times New Roman"/>
          <w:b w:val="0"/>
          <w:sz w:val="24"/>
          <w:szCs w:val="24"/>
        </w:rPr>
        <w:t>ils s’engagent concrètement pour le respect de</w:t>
      </w:r>
      <w:r>
        <w:rPr>
          <w:rFonts w:ascii="Times New Roman" w:hAnsi="Times New Roman"/>
          <w:b w:val="0"/>
          <w:sz w:val="24"/>
          <w:szCs w:val="24"/>
        </w:rPr>
        <w:t xml:space="preserve"> ce</w:t>
      </w:r>
      <w:r w:rsidRPr="00F94320">
        <w:rPr>
          <w:rFonts w:ascii="Times New Roman" w:hAnsi="Times New Roman"/>
          <w:b w:val="0"/>
          <w:sz w:val="24"/>
          <w:szCs w:val="24"/>
        </w:rPr>
        <w:t>s droits. Par exemple : il incombe aux gouvernements de prendre des mesures pour protéger les individus contre toutes formes d’injustice basée sur la discrimination. Il revient toutefois aux citoyens de promouvoir et</w:t>
      </w:r>
      <w:r>
        <w:rPr>
          <w:rFonts w:ascii="Times New Roman" w:hAnsi="Times New Roman"/>
          <w:b w:val="0"/>
          <w:sz w:val="24"/>
          <w:szCs w:val="24"/>
        </w:rPr>
        <w:t xml:space="preserve">, surtout, </w:t>
      </w:r>
      <w:r w:rsidRPr="00F94320">
        <w:rPr>
          <w:rFonts w:ascii="Times New Roman" w:hAnsi="Times New Roman"/>
          <w:b w:val="0"/>
          <w:sz w:val="24"/>
          <w:szCs w:val="24"/>
        </w:rPr>
        <w:t>de mettre en pratique les valeurs d’ouverture, d’égalité</w:t>
      </w:r>
      <w:r>
        <w:rPr>
          <w:rFonts w:ascii="Times New Roman" w:hAnsi="Times New Roman"/>
          <w:b w:val="0"/>
          <w:sz w:val="24"/>
          <w:szCs w:val="24"/>
        </w:rPr>
        <w:t>, d’acceptation</w:t>
      </w:r>
      <w:r w:rsidRPr="00F94320">
        <w:rPr>
          <w:rFonts w:ascii="Times New Roman" w:hAnsi="Times New Roman"/>
          <w:b w:val="0"/>
          <w:sz w:val="24"/>
          <w:szCs w:val="24"/>
        </w:rPr>
        <w:t xml:space="preserve"> et de respect.</w:t>
      </w:r>
    </w:p>
    <w:p w:rsidR="00274CD9" w:rsidRDefault="00274CD9" w:rsidP="00C23E2A">
      <w:pPr>
        <w:spacing w:after="0" w:line="240" w:lineRule="auto"/>
        <w:jc w:val="both"/>
        <w:rPr>
          <w:rFonts w:ascii="Times New Roman" w:hAnsi="Times New Roman" w:cs="Times New Roman"/>
          <w:sz w:val="24"/>
          <w:szCs w:val="24"/>
        </w:rPr>
      </w:pPr>
    </w:p>
    <w:p w:rsidR="0030499E" w:rsidRPr="0030499E" w:rsidRDefault="0030499E" w:rsidP="00C23E2A">
      <w:pPr>
        <w:spacing w:after="0" w:line="240" w:lineRule="auto"/>
        <w:jc w:val="both"/>
        <w:rPr>
          <w:rFonts w:ascii="Times New Roman" w:hAnsi="Times New Roman" w:cs="Times New Roman"/>
          <w:b/>
          <w:sz w:val="24"/>
          <w:szCs w:val="24"/>
          <w:u w:val="single"/>
        </w:rPr>
      </w:pPr>
      <w:r w:rsidRPr="0030499E">
        <w:rPr>
          <w:rFonts w:ascii="Times New Roman" w:hAnsi="Times New Roman" w:cs="Times New Roman"/>
          <w:b/>
          <w:sz w:val="24"/>
          <w:szCs w:val="24"/>
          <w:u w:val="single"/>
        </w:rPr>
        <w:t>Comment protéger, promouvoir et faire respecter les droits humains et des enfants au quotidien?</w:t>
      </w:r>
    </w:p>
    <w:p w:rsidR="0030499E" w:rsidRDefault="0030499E" w:rsidP="00C23E2A">
      <w:pPr>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Depuis des millénaires</w:t>
      </w:r>
      <w:r w:rsidRPr="00F94320">
        <w:rPr>
          <w:rFonts w:ascii="Times New Roman" w:hAnsi="Times New Roman" w:cs="Times New Roman"/>
          <w:color w:val="111111"/>
          <w:sz w:val="24"/>
          <w:szCs w:val="24"/>
        </w:rPr>
        <w:t xml:space="preserve">, des </w:t>
      </w:r>
      <w:r>
        <w:rPr>
          <w:rFonts w:ascii="Times New Roman" w:hAnsi="Times New Roman" w:cs="Times New Roman"/>
          <w:color w:val="111111"/>
          <w:sz w:val="24"/>
          <w:szCs w:val="24"/>
        </w:rPr>
        <w:t xml:space="preserve">femmes et des </w:t>
      </w:r>
      <w:r w:rsidRPr="00F94320">
        <w:rPr>
          <w:rFonts w:ascii="Times New Roman" w:hAnsi="Times New Roman" w:cs="Times New Roman"/>
          <w:color w:val="111111"/>
          <w:sz w:val="24"/>
          <w:szCs w:val="24"/>
        </w:rPr>
        <w:t xml:space="preserve">hommes courageux ont œuvré à défendre les droits humains pour ceux et celles </w:t>
      </w:r>
      <w:r>
        <w:rPr>
          <w:rFonts w:ascii="Times New Roman" w:hAnsi="Times New Roman" w:cs="Times New Roman"/>
          <w:color w:val="111111"/>
          <w:sz w:val="24"/>
          <w:szCs w:val="24"/>
        </w:rPr>
        <w:t>dont les droits étaient bafoués</w:t>
      </w:r>
      <w:r w:rsidRPr="00F94320">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Pr="00F94320">
        <w:rPr>
          <w:rFonts w:ascii="Times New Roman" w:hAnsi="Times New Roman" w:cs="Times New Roman"/>
          <w:color w:val="111111"/>
          <w:sz w:val="24"/>
          <w:szCs w:val="28"/>
        </w:rPr>
        <w:t xml:space="preserve">Peut-être vous est-il </w:t>
      </w:r>
      <w:r>
        <w:rPr>
          <w:rFonts w:ascii="Times New Roman" w:hAnsi="Times New Roman" w:cs="Times New Roman"/>
          <w:color w:val="111111"/>
          <w:sz w:val="24"/>
          <w:szCs w:val="28"/>
        </w:rPr>
        <w:t xml:space="preserve">même déjà </w:t>
      </w:r>
      <w:r w:rsidRPr="00F94320">
        <w:rPr>
          <w:rFonts w:ascii="Times New Roman" w:hAnsi="Times New Roman" w:cs="Times New Roman"/>
          <w:color w:val="111111"/>
          <w:sz w:val="24"/>
          <w:szCs w:val="28"/>
        </w:rPr>
        <w:t>arrivé</w:t>
      </w:r>
      <w:r>
        <w:rPr>
          <w:rFonts w:ascii="Times New Roman" w:hAnsi="Times New Roman" w:cs="Times New Roman"/>
          <w:color w:val="111111"/>
          <w:sz w:val="24"/>
          <w:szCs w:val="28"/>
        </w:rPr>
        <w:t>,</w:t>
      </w:r>
      <w:r w:rsidRPr="00F94320">
        <w:rPr>
          <w:rFonts w:ascii="Times New Roman" w:hAnsi="Times New Roman" w:cs="Times New Roman"/>
          <w:color w:val="111111"/>
          <w:sz w:val="24"/>
          <w:szCs w:val="28"/>
        </w:rPr>
        <w:t xml:space="preserve"> un jour</w:t>
      </w:r>
      <w:r>
        <w:rPr>
          <w:rFonts w:ascii="Times New Roman" w:hAnsi="Times New Roman" w:cs="Times New Roman"/>
          <w:color w:val="111111"/>
          <w:sz w:val="24"/>
          <w:szCs w:val="28"/>
        </w:rPr>
        <w:t>,</w:t>
      </w:r>
      <w:r w:rsidRPr="00F94320">
        <w:rPr>
          <w:rFonts w:ascii="Times New Roman" w:hAnsi="Times New Roman" w:cs="Times New Roman"/>
          <w:color w:val="111111"/>
          <w:sz w:val="24"/>
          <w:szCs w:val="28"/>
        </w:rPr>
        <w:t xml:space="preserve"> de défendre </w:t>
      </w:r>
      <w:r>
        <w:rPr>
          <w:rFonts w:ascii="Times New Roman" w:hAnsi="Times New Roman" w:cs="Times New Roman"/>
          <w:color w:val="111111"/>
          <w:sz w:val="24"/>
          <w:szCs w:val="28"/>
        </w:rPr>
        <w:t>des droits</w:t>
      </w:r>
      <w:r w:rsidRPr="00F94320">
        <w:rPr>
          <w:rFonts w:ascii="Times New Roman" w:hAnsi="Times New Roman" w:cs="Times New Roman"/>
          <w:color w:val="111111"/>
          <w:sz w:val="24"/>
          <w:szCs w:val="28"/>
        </w:rPr>
        <w:t xml:space="preserve"> </w:t>
      </w:r>
      <w:r>
        <w:rPr>
          <w:rFonts w:ascii="Times New Roman" w:hAnsi="Times New Roman" w:cs="Times New Roman"/>
          <w:color w:val="111111"/>
          <w:sz w:val="24"/>
          <w:szCs w:val="28"/>
        </w:rPr>
        <w:t>sans même vous en rendre compte?</w:t>
      </w:r>
      <w:r w:rsidRPr="00F94320">
        <w:rPr>
          <w:rFonts w:ascii="Times New Roman" w:hAnsi="Times New Roman" w:cs="Times New Roman"/>
          <w:color w:val="111111"/>
          <w:sz w:val="24"/>
          <w:szCs w:val="28"/>
        </w:rPr>
        <w:t xml:space="preserve"> </w:t>
      </w:r>
      <w:r w:rsidRPr="00F94320">
        <w:rPr>
          <w:rFonts w:ascii="Times New Roman" w:hAnsi="Times New Roman" w:cs="Times New Roman"/>
          <w:color w:val="111111"/>
          <w:sz w:val="24"/>
          <w:szCs w:val="24"/>
        </w:rPr>
        <w:t>Par exemple</w:t>
      </w:r>
      <w:r>
        <w:rPr>
          <w:rFonts w:ascii="Times New Roman" w:hAnsi="Times New Roman" w:cs="Times New Roman"/>
          <w:color w:val="111111"/>
          <w:sz w:val="24"/>
          <w:szCs w:val="24"/>
        </w:rPr>
        <w:t> :</w:t>
      </w:r>
      <w:r w:rsidRPr="00F94320">
        <w:rPr>
          <w:rFonts w:ascii="Times New Roman" w:hAnsi="Times New Roman" w:cs="Times New Roman"/>
          <w:color w:val="111111"/>
          <w:sz w:val="24"/>
          <w:szCs w:val="24"/>
        </w:rPr>
        <w:t xml:space="preserve"> </w:t>
      </w:r>
      <w:r>
        <w:rPr>
          <w:rFonts w:ascii="Times New Roman" w:hAnsi="Times New Roman" w:cs="Times New Roman"/>
          <w:color w:val="111111"/>
          <w:sz w:val="24"/>
          <w:szCs w:val="24"/>
        </w:rPr>
        <w:t>en participant</w:t>
      </w:r>
      <w:r w:rsidRPr="00F94320">
        <w:rPr>
          <w:rFonts w:ascii="Times New Roman" w:hAnsi="Times New Roman" w:cs="Times New Roman"/>
          <w:color w:val="111111"/>
          <w:sz w:val="24"/>
          <w:szCs w:val="24"/>
        </w:rPr>
        <w:t xml:space="preserve"> à une activité de ou de solidarité avec les personnes démunies de votre communauté</w:t>
      </w:r>
      <w:r>
        <w:rPr>
          <w:rFonts w:ascii="Times New Roman" w:hAnsi="Times New Roman" w:cs="Times New Roman"/>
          <w:color w:val="111111"/>
          <w:sz w:val="24"/>
          <w:szCs w:val="24"/>
        </w:rPr>
        <w:t xml:space="preserve"> (collecte de denrées, bénévolat, manifestation…).</w:t>
      </w:r>
      <w:r w:rsidRPr="00F94320">
        <w:rPr>
          <w:rFonts w:ascii="Times New Roman" w:hAnsi="Times New Roman" w:cs="Times New Roman"/>
          <w:color w:val="111111"/>
          <w:sz w:val="24"/>
          <w:szCs w:val="24"/>
        </w:rPr>
        <w:t xml:space="preserve"> </w:t>
      </w:r>
    </w:p>
    <w:p w:rsidR="0030499E" w:rsidRDefault="0030499E" w:rsidP="00A129D9">
      <w:pPr>
        <w:spacing w:after="0" w:line="240" w:lineRule="auto"/>
        <w:jc w:val="both"/>
        <w:rPr>
          <w:rFonts w:ascii="Times New Roman" w:hAnsi="Times New Roman" w:cs="Times New Roman"/>
          <w:bCs/>
          <w:color w:val="111111"/>
          <w:sz w:val="24"/>
          <w:szCs w:val="24"/>
        </w:rPr>
      </w:pPr>
    </w:p>
    <w:p w:rsidR="00C2757E" w:rsidRDefault="0030499E" w:rsidP="00A129D9">
      <w:pPr>
        <w:spacing w:after="0" w:line="240" w:lineRule="auto"/>
        <w:jc w:val="both"/>
        <w:rPr>
          <w:rFonts w:ascii="Times New Roman" w:eastAsia="Times New Roman" w:hAnsi="Times New Roman" w:cs="Times New Roman"/>
          <w:color w:val="111111"/>
          <w:sz w:val="24"/>
          <w:szCs w:val="24"/>
        </w:rPr>
      </w:pPr>
      <w:r w:rsidRPr="00F94320">
        <w:rPr>
          <w:rFonts w:ascii="Times New Roman" w:eastAsia="Times New Roman" w:hAnsi="Times New Roman" w:cs="Times New Roman"/>
          <w:color w:val="111111"/>
          <w:sz w:val="24"/>
          <w:szCs w:val="24"/>
        </w:rPr>
        <w:t xml:space="preserve">Les droits humains se retrouvent partout, </w:t>
      </w:r>
      <w:r w:rsidR="00C2757E">
        <w:rPr>
          <w:rFonts w:ascii="Times New Roman" w:eastAsia="Times New Roman" w:hAnsi="Times New Roman" w:cs="Times New Roman"/>
          <w:color w:val="111111"/>
          <w:sz w:val="24"/>
          <w:szCs w:val="24"/>
        </w:rPr>
        <w:t>font partie intégrante de notre vie quotidienne et de</w:t>
      </w:r>
      <w:r w:rsidRPr="00F94320">
        <w:rPr>
          <w:rFonts w:ascii="Times New Roman" w:eastAsia="Times New Roman" w:hAnsi="Times New Roman" w:cs="Times New Roman"/>
          <w:color w:val="111111"/>
          <w:sz w:val="24"/>
          <w:szCs w:val="24"/>
        </w:rPr>
        <w:t xml:space="preserve"> chacune des luttes </w:t>
      </w:r>
      <w:r w:rsidR="00C2757E">
        <w:rPr>
          <w:rFonts w:ascii="Times New Roman" w:eastAsia="Times New Roman" w:hAnsi="Times New Roman" w:cs="Times New Roman"/>
          <w:color w:val="111111"/>
          <w:sz w:val="24"/>
          <w:szCs w:val="24"/>
        </w:rPr>
        <w:t xml:space="preserve">menées </w:t>
      </w:r>
      <w:r w:rsidRPr="00F94320">
        <w:rPr>
          <w:rFonts w:ascii="Times New Roman" w:eastAsia="Times New Roman" w:hAnsi="Times New Roman" w:cs="Times New Roman"/>
          <w:color w:val="111111"/>
          <w:sz w:val="24"/>
          <w:szCs w:val="24"/>
        </w:rPr>
        <w:t>pour un monde meilleur</w:t>
      </w:r>
      <w:r w:rsidR="00C2757E">
        <w:rPr>
          <w:rFonts w:ascii="Times New Roman" w:eastAsia="Times New Roman" w:hAnsi="Times New Roman" w:cs="Times New Roman"/>
          <w:color w:val="111111"/>
          <w:sz w:val="24"/>
          <w:szCs w:val="24"/>
        </w:rPr>
        <w:t xml:space="preserve">, rempli de justice et </w:t>
      </w:r>
      <w:r w:rsidRPr="00F94320">
        <w:rPr>
          <w:rFonts w:ascii="Times New Roman" w:eastAsia="Times New Roman" w:hAnsi="Times New Roman" w:cs="Times New Roman"/>
          <w:color w:val="111111"/>
          <w:sz w:val="24"/>
          <w:szCs w:val="24"/>
        </w:rPr>
        <w:t>de respect envers les autres et l'environnement. En somme, les droits humains constituent le fondement de la liberté, de la justice et de la paix</w:t>
      </w:r>
      <w:r>
        <w:rPr>
          <w:rFonts w:ascii="Times New Roman" w:eastAsia="Times New Roman" w:hAnsi="Times New Roman" w:cs="Times New Roman"/>
          <w:color w:val="111111"/>
          <w:sz w:val="24"/>
          <w:szCs w:val="24"/>
        </w:rPr>
        <w:t xml:space="preserve"> dans le monde. </w:t>
      </w:r>
    </w:p>
    <w:p w:rsidR="00C2757E" w:rsidRDefault="00C2757E" w:rsidP="00A129D9">
      <w:pPr>
        <w:spacing w:after="0" w:line="240" w:lineRule="auto"/>
        <w:jc w:val="both"/>
        <w:rPr>
          <w:rFonts w:ascii="Times New Roman" w:eastAsia="Times New Roman" w:hAnsi="Times New Roman" w:cs="Times New Roman"/>
          <w:color w:val="111111"/>
          <w:sz w:val="24"/>
          <w:szCs w:val="24"/>
        </w:rPr>
      </w:pPr>
    </w:p>
    <w:p w:rsidR="0030499E" w:rsidRPr="0030499E" w:rsidRDefault="00C2757E" w:rsidP="00A129D9">
      <w:pPr>
        <w:spacing w:after="0" w:line="240" w:lineRule="auto"/>
        <w:jc w:val="both"/>
        <w:rPr>
          <w:rFonts w:ascii="Times New Roman" w:eastAsia="Times New Roman" w:hAnsi="Times New Roman" w:cs="Times New Roman"/>
          <w:color w:val="111111"/>
          <w:sz w:val="24"/>
          <w:szCs w:val="24"/>
        </w:rPr>
      </w:pPr>
      <w:r>
        <w:rPr>
          <w:rFonts w:ascii="Times New Roman" w:hAnsi="Times New Roman" w:cs="Times New Roman"/>
          <w:bCs/>
          <w:color w:val="111111"/>
          <w:sz w:val="24"/>
          <w:szCs w:val="24"/>
        </w:rPr>
        <w:t>I</w:t>
      </w:r>
      <w:r w:rsidR="0030499E" w:rsidRPr="0030499E">
        <w:rPr>
          <w:rFonts w:ascii="Times New Roman" w:hAnsi="Times New Roman" w:cs="Times New Roman"/>
          <w:bCs/>
          <w:color w:val="111111"/>
          <w:sz w:val="24"/>
          <w:szCs w:val="24"/>
        </w:rPr>
        <w:t xml:space="preserve">l est </w:t>
      </w:r>
      <w:r>
        <w:rPr>
          <w:rFonts w:ascii="Times New Roman" w:hAnsi="Times New Roman" w:cs="Times New Roman"/>
          <w:bCs/>
          <w:color w:val="111111"/>
          <w:sz w:val="24"/>
          <w:szCs w:val="24"/>
        </w:rPr>
        <w:t xml:space="preserve">d’ailleurs </w:t>
      </w:r>
      <w:r w:rsidR="0030499E" w:rsidRPr="0030499E">
        <w:rPr>
          <w:rFonts w:ascii="Times New Roman" w:hAnsi="Times New Roman" w:cs="Times New Roman"/>
          <w:bCs/>
          <w:color w:val="111111"/>
          <w:sz w:val="24"/>
          <w:szCs w:val="24"/>
        </w:rPr>
        <w:t>possible d’agir de façon simple</w:t>
      </w:r>
      <w:r w:rsidR="0030499E">
        <w:rPr>
          <w:rFonts w:ascii="Times New Roman" w:hAnsi="Times New Roman" w:cs="Times New Roman"/>
          <w:bCs/>
          <w:color w:val="111111"/>
          <w:sz w:val="24"/>
          <w:szCs w:val="24"/>
        </w:rPr>
        <w:t>, concrète</w:t>
      </w:r>
      <w:r w:rsidR="0030499E" w:rsidRPr="0030499E">
        <w:rPr>
          <w:rFonts w:ascii="Times New Roman" w:hAnsi="Times New Roman" w:cs="Times New Roman"/>
          <w:bCs/>
          <w:color w:val="111111"/>
          <w:sz w:val="24"/>
          <w:szCs w:val="24"/>
        </w:rPr>
        <w:t xml:space="preserve"> et efficace pour devenir un ambassadeur des droits humains </w:t>
      </w:r>
      <w:r>
        <w:rPr>
          <w:rFonts w:ascii="Times New Roman" w:hAnsi="Times New Roman" w:cs="Times New Roman"/>
          <w:bCs/>
          <w:color w:val="111111"/>
          <w:sz w:val="24"/>
          <w:szCs w:val="24"/>
        </w:rPr>
        <w:t xml:space="preserve">et faire bouger les choses </w:t>
      </w:r>
      <w:r w:rsidR="0030499E" w:rsidRPr="0030499E">
        <w:rPr>
          <w:rFonts w:ascii="Times New Roman" w:hAnsi="Times New Roman" w:cs="Times New Roman"/>
          <w:bCs/>
          <w:color w:val="111111"/>
          <w:sz w:val="24"/>
          <w:szCs w:val="24"/>
        </w:rPr>
        <w:t>autour de soi :</w:t>
      </w:r>
    </w:p>
    <w:p w:rsidR="007A4912" w:rsidRPr="001B5427" w:rsidRDefault="007A4912" w:rsidP="00A129D9">
      <w:pPr>
        <w:spacing w:after="0" w:line="240" w:lineRule="auto"/>
        <w:jc w:val="both"/>
        <w:rPr>
          <w:rFonts w:ascii="Times New Roman" w:hAnsi="Times New Roman" w:cs="Times New Roman"/>
          <w:b/>
          <w:bCs/>
          <w:sz w:val="24"/>
          <w:szCs w:val="24"/>
        </w:rPr>
      </w:pPr>
    </w:p>
    <w:p w:rsidR="007A4912" w:rsidRPr="00F94320" w:rsidRDefault="00A16322" w:rsidP="00A129D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C</w:t>
      </w:r>
      <w:r w:rsidR="007A4912" w:rsidRPr="00705555">
        <w:rPr>
          <w:rFonts w:ascii="Times New Roman" w:hAnsi="Times New Roman" w:cs="Times New Roman"/>
          <w:b/>
          <w:bCs/>
          <w:sz w:val="24"/>
          <w:szCs w:val="24"/>
        </w:rPr>
        <w:t xml:space="preserve">oncevoir une charte </w:t>
      </w:r>
      <w:r w:rsidR="00705555" w:rsidRPr="00705555">
        <w:rPr>
          <w:rFonts w:ascii="Times New Roman" w:hAnsi="Times New Roman" w:cs="Times New Roman"/>
          <w:b/>
          <w:bCs/>
          <w:sz w:val="24"/>
          <w:szCs w:val="24"/>
        </w:rPr>
        <w:t xml:space="preserve">des droits et des responsabilités </w:t>
      </w:r>
      <w:r w:rsidR="00705555">
        <w:rPr>
          <w:rFonts w:ascii="Times New Roman" w:hAnsi="Times New Roman" w:cs="Times New Roman"/>
          <w:b/>
          <w:bCs/>
          <w:sz w:val="24"/>
          <w:szCs w:val="24"/>
        </w:rPr>
        <w:t>pour l</w:t>
      </w:r>
      <w:r w:rsidR="007A4912" w:rsidRPr="00705555">
        <w:rPr>
          <w:rFonts w:ascii="Times New Roman" w:hAnsi="Times New Roman" w:cs="Times New Roman"/>
          <w:b/>
          <w:bCs/>
          <w:sz w:val="24"/>
          <w:szCs w:val="24"/>
        </w:rPr>
        <w:t>a classe</w:t>
      </w:r>
      <w:r>
        <w:rPr>
          <w:rFonts w:ascii="Times New Roman" w:hAnsi="Times New Roman" w:cs="Times New Roman"/>
          <w:b/>
          <w:bCs/>
          <w:sz w:val="24"/>
          <w:szCs w:val="24"/>
        </w:rPr>
        <w:t xml:space="preserve"> : </w:t>
      </w:r>
      <w:r w:rsidR="007A4912" w:rsidRPr="00F94320">
        <w:rPr>
          <w:rFonts w:ascii="Times New Roman" w:hAnsi="Times New Roman" w:cs="Times New Roman"/>
          <w:sz w:val="24"/>
          <w:szCs w:val="24"/>
        </w:rPr>
        <w:t xml:space="preserve">Une piste d’action pertinente à explorer est celle de la conception d’une charte des droits devant être respectés en classe. </w:t>
      </w:r>
      <w:r w:rsidR="00705555">
        <w:rPr>
          <w:rFonts w:ascii="Times New Roman" w:hAnsi="Times New Roman" w:cs="Times New Roman"/>
          <w:sz w:val="24"/>
          <w:szCs w:val="24"/>
        </w:rPr>
        <w:t>Les élèves peuvent</w:t>
      </w:r>
      <w:r w:rsidR="007A4912" w:rsidRPr="00F94320">
        <w:rPr>
          <w:rFonts w:ascii="Times New Roman" w:hAnsi="Times New Roman" w:cs="Times New Roman"/>
          <w:sz w:val="24"/>
          <w:szCs w:val="24"/>
        </w:rPr>
        <w:t xml:space="preserve"> cibler les droits qui leur tiennent le plus à cœur dans leur contexte scolaire. Ensuite, seuls ou en équipe, ils rédiger</w:t>
      </w:r>
      <w:r w:rsidR="00705555">
        <w:rPr>
          <w:rFonts w:ascii="Times New Roman" w:hAnsi="Times New Roman" w:cs="Times New Roman"/>
          <w:sz w:val="24"/>
          <w:szCs w:val="24"/>
        </w:rPr>
        <w:t>ont</w:t>
      </w:r>
      <w:r w:rsidR="007A4912" w:rsidRPr="00F94320">
        <w:rPr>
          <w:rFonts w:ascii="Times New Roman" w:hAnsi="Times New Roman" w:cs="Times New Roman"/>
          <w:sz w:val="24"/>
          <w:szCs w:val="24"/>
        </w:rPr>
        <w:t xml:space="preserve"> des articles </w:t>
      </w:r>
      <w:r w:rsidR="00705555">
        <w:rPr>
          <w:rFonts w:ascii="Times New Roman" w:hAnsi="Times New Roman" w:cs="Times New Roman"/>
          <w:sz w:val="24"/>
          <w:szCs w:val="24"/>
        </w:rPr>
        <w:t>exprima</w:t>
      </w:r>
      <w:r w:rsidR="007A4912" w:rsidRPr="00F94320">
        <w:rPr>
          <w:rFonts w:ascii="Times New Roman" w:hAnsi="Times New Roman" w:cs="Times New Roman"/>
          <w:sz w:val="24"/>
          <w:szCs w:val="24"/>
        </w:rPr>
        <w:t>nt clairement les droits qui devront désormais être respectés</w:t>
      </w:r>
      <w:r w:rsidR="00705555">
        <w:rPr>
          <w:rFonts w:ascii="Times New Roman" w:hAnsi="Times New Roman" w:cs="Times New Roman"/>
          <w:sz w:val="24"/>
          <w:szCs w:val="24"/>
        </w:rPr>
        <w:t xml:space="preserve">, avec les responsabilités qui les accompagnent. </w:t>
      </w:r>
      <w:r w:rsidR="007A4912" w:rsidRPr="00F94320">
        <w:rPr>
          <w:rFonts w:ascii="Times New Roman" w:hAnsi="Times New Roman" w:cs="Times New Roman"/>
          <w:sz w:val="24"/>
          <w:szCs w:val="24"/>
        </w:rPr>
        <w:t>Ensemble, vous pouvez même déterminer quelles seront les sanctions à imposer à ceux et celles qui auront franchi les limites établies par la charte en bafouant l’un ou l’autre de</w:t>
      </w:r>
      <w:r w:rsidR="00705555">
        <w:rPr>
          <w:rFonts w:ascii="Times New Roman" w:hAnsi="Times New Roman" w:cs="Times New Roman"/>
          <w:sz w:val="24"/>
          <w:szCs w:val="24"/>
        </w:rPr>
        <w:t xml:space="preserve"> se</w:t>
      </w:r>
      <w:r w:rsidR="007A4912" w:rsidRPr="00F94320">
        <w:rPr>
          <w:rFonts w:ascii="Times New Roman" w:hAnsi="Times New Roman" w:cs="Times New Roman"/>
          <w:sz w:val="24"/>
          <w:szCs w:val="24"/>
        </w:rPr>
        <w:t>s droits.</w:t>
      </w:r>
    </w:p>
    <w:p w:rsidR="00A16322" w:rsidRDefault="00A16322" w:rsidP="00A129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F</w:t>
      </w:r>
      <w:r w:rsidR="007A4912" w:rsidRPr="00F94320">
        <w:rPr>
          <w:rFonts w:ascii="Times New Roman" w:eastAsia="Times New Roman" w:hAnsi="Times New Roman" w:cs="Times New Roman"/>
          <w:b/>
          <w:bCs/>
          <w:color w:val="000000"/>
          <w:sz w:val="24"/>
          <w:szCs w:val="24"/>
        </w:rPr>
        <w:t>ormation sur les droits humains</w:t>
      </w:r>
      <w:r>
        <w:rPr>
          <w:rFonts w:ascii="Times New Roman" w:eastAsia="Times New Roman" w:hAnsi="Times New Roman" w:cs="Times New Roman"/>
          <w:b/>
          <w:bCs/>
          <w:color w:val="000000"/>
          <w:sz w:val="24"/>
          <w:szCs w:val="24"/>
        </w:rPr>
        <w:t xml:space="preserve"> : </w:t>
      </w:r>
      <w:r w:rsidRPr="00A16322">
        <w:rPr>
          <w:rFonts w:ascii="Times New Roman" w:eastAsia="Times New Roman" w:hAnsi="Times New Roman" w:cs="Times New Roman"/>
          <w:bCs/>
          <w:color w:val="000000"/>
          <w:sz w:val="24"/>
          <w:szCs w:val="24"/>
        </w:rPr>
        <w:t xml:space="preserve">Un petit comité pourrait être mis sur pied afin de former les élèves plus </w:t>
      </w:r>
      <w:r>
        <w:rPr>
          <w:rFonts w:ascii="Times New Roman" w:eastAsia="Times New Roman" w:hAnsi="Times New Roman" w:cs="Times New Roman"/>
          <w:bCs/>
          <w:color w:val="000000"/>
          <w:sz w:val="24"/>
          <w:szCs w:val="24"/>
        </w:rPr>
        <w:t xml:space="preserve">en </w:t>
      </w:r>
      <w:r w:rsidRPr="00A16322">
        <w:rPr>
          <w:rFonts w:ascii="Times New Roman" w:eastAsia="Times New Roman" w:hAnsi="Times New Roman" w:cs="Times New Roman"/>
          <w:bCs/>
          <w:color w:val="000000"/>
          <w:sz w:val="24"/>
          <w:szCs w:val="24"/>
        </w:rPr>
        <w:t>profond</w:t>
      </w:r>
      <w:r>
        <w:rPr>
          <w:rFonts w:ascii="Times New Roman" w:eastAsia="Times New Roman" w:hAnsi="Times New Roman" w:cs="Times New Roman"/>
          <w:bCs/>
          <w:color w:val="000000"/>
          <w:sz w:val="24"/>
          <w:szCs w:val="24"/>
        </w:rPr>
        <w:t>eur</w:t>
      </w:r>
      <w:r w:rsidRPr="00A16322">
        <w:rPr>
          <w:rFonts w:ascii="Times New Roman" w:eastAsia="Times New Roman" w:hAnsi="Times New Roman" w:cs="Times New Roman"/>
          <w:bCs/>
          <w:color w:val="000000"/>
          <w:sz w:val="24"/>
          <w:szCs w:val="24"/>
        </w:rPr>
        <w:t xml:space="preserve"> sur les droits humains et/ou des enfants.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Ceux-ci pourraient par la suite devenir des formateurs sur</w:t>
      </w:r>
      <w:r w:rsidR="007A4912" w:rsidRPr="00F94320">
        <w:rPr>
          <w:rFonts w:ascii="Times New Roman" w:eastAsia="Times New Roman" w:hAnsi="Times New Roman" w:cs="Times New Roman"/>
          <w:color w:val="000000"/>
          <w:sz w:val="24"/>
          <w:szCs w:val="24"/>
        </w:rPr>
        <w:t xml:space="preserve"> le contenu de la D</w:t>
      </w:r>
      <w:r>
        <w:rPr>
          <w:rFonts w:ascii="Times New Roman" w:eastAsia="Times New Roman" w:hAnsi="Times New Roman" w:cs="Times New Roman"/>
          <w:color w:val="000000"/>
          <w:sz w:val="24"/>
          <w:szCs w:val="24"/>
        </w:rPr>
        <w:t>UDH</w:t>
      </w:r>
      <w:r w:rsidR="007A4912" w:rsidRPr="00F943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et de la « Convention relative aux droits de l’enfant » auprès des autres élèves de l’école</w:t>
      </w:r>
      <w:r w:rsidR="007A4912" w:rsidRPr="00F94320">
        <w:rPr>
          <w:rFonts w:ascii="Times New Roman" w:eastAsia="Times New Roman" w:hAnsi="Times New Roman" w:cs="Times New Roman"/>
          <w:color w:val="000000"/>
          <w:sz w:val="24"/>
          <w:szCs w:val="24"/>
        </w:rPr>
        <w:t xml:space="preserve">, mais aussi </w:t>
      </w:r>
      <w:r>
        <w:rPr>
          <w:rFonts w:ascii="Times New Roman" w:eastAsia="Times New Roman" w:hAnsi="Times New Roman" w:cs="Times New Roman"/>
          <w:color w:val="000000"/>
          <w:sz w:val="24"/>
          <w:szCs w:val="24"/>
        </w:rPr>
        <w:t>mener une campagne d’affichage sur les droits humains dans leur milieu (école, service de garde, communauté, etc.).</w:t>
      </w:r>
    </w:p>
    <w:p w:rsidR="0041329E" w:rsidRDefault="00A16322" w:rsidP="00A129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S</w:t>
      </w:r>
      <w:r w:rsidR="007A4912" w:rsidRPr="00F94320">
        <w:rPr>
          <w:rFonts w:ascii="Times New Roman" w:eastAsia="Times New Roman" w:hAnsi="Times New Roman" w:cs="Times New Roman"/>
          <w:b/>
          <w:bCs/>
          <w:color w:val="000000"/>
          <w:sz w:val="24"/>
          <w:szCs w:val="24"/>
        </w:rPr>
        <w:t>i l'histoire m'était racontée</w:t>
      </w:r>
      <w:r>
        <w:rPr>
          <w:rFonts w:ascii="Times New Roman" w:eastAsia="Times New Roman" w:hAnsi="Times New Roman" w:cs="Times New Roman"/>
          <w:b/>
          <w:bCs/>
          <w:color w:val="000000"/>
          <w:sz w:val="24"/>
          <w:szCs w:val="24"/>
        </w:rPr>
        <w:t xml:space="preserve"> : </w:t>
      </w:r>
      <w:r w:rsidR="002907E0">
        <w:rPr>
          <w:rFonts w:ascii="Times New Roman" w:eastAsia="Times New Roman" w:hAnsi="Times New Roman" w:cs="Times New Roman"/>
          <w:color w:val="000000"/>
          <w:sz w:val="24"/>
          <w:szCs w:val="24"/>
        </w:rPr>
        <w:t>Organisez</w:t>
      </w:r>
      <w:r w:rsidR="007A4912" w:rsidRPr="00F94320">
        <w:rPr>
          <w:rFonts w:ascii="Times New Roman" w:eastAsia="Times New Roman" w:hAnsi="Times New Roman" w:cs="Times New Roman"/>
          <w:color w:val="000000"/>
          <w:sz w:val="24"/>
          <w:szCs w:val="24"/>
        </w:rPr>
        <w:t xml:space="preserve"> </w:t>
      </w:r>
      <w:r w:rsidR="0041329E">
        <w:rPr>
          <w:rFonts w:ascii="Times New Roman" w:eastAsia="Times New Roman" w:hAnsi="Times New Roman" w:cs="Times New Roman"/>
          <w:color w:val="000000"/>
          <w:sz w:val="24"/>
          <w:szCs w:val="24"/>
        </w:rPr>
        <w:t>une</w:t>
      </w:r>
      <w:r w:rsidR="007A4912" w:rsidRPr="00F94320">
        <w:rPr>
          <w:rFonts w:ascii="Times New Roman" w:eastAsia="Times New Roman" w:hAnsi="Times New Roman" w:cs="Times New Roman"/>
          <w:color w:val="000000"/>
          <w:sz w:val="24"/>
          <w:szCs w:val="24"/>
        </w:rPr>
        <w:t xml:space="preserve"> activité </w:t>
      </w:r>
      <w:r w:rsidR="0041329E">
        <w:rPr>
          <w:rFonts w:ascii="Times New Roman" w:eastAsia="Times New Roman" w:hAnsi="Times New Roman" w:cs="Times New Roman"/>
          <w:color w:val="000000"/>
          <w:sz w:val="24"/>
          <w:szCs w:val="24"/>
        </w:rPr>
        <w:t>au cours</w:t>
      </w:r>
      <w:r w:rsidR="007A4912" w:rsidRPr="00F94320">
        <w:rPr>
          <w:rFonts w:ascii="Times New Roman" w:eastAsia="Times New Roman" w:hAnsi="Times New Roman" w:cs="Times New Roman"/>
          <w:color w:val="000000"/>
          <w:sz w:val="24"/>
          <w:szCs w:val="24"/>
        </w:rPr>
        <w:t xml:space="preserve"> </w:t>
      </w:r>
      <w:r w:rsidR="0041329E">
        <w:rPr>
          <w:rFonts w:ascii="Times New Roman" w:eastAsia="Times New Roman" w:hAnsi="Times New Roman" w:cs="Times New Roman"/>
          <w:color w:val="000000"/>
          <w:sz w:val="24"/>
          <w:szCs w:val="24"/>
        </w:rPr>
        <w:t>d</w:t>
      </w:r>
      <w:r w:rsidR="007A4912" w:rsidRPr="00F94320">
        <w:rPr>
          <w:rFonts w:ascii="Times New Roman" w:eastAsia="Times New Roman" w:hAnsi="Times New Roman" w:cs="Times New Roman"/>
          <w:color w:val="000000"/>
          <w:sz w:val="24"/>
          <w:szCs w:val="24"/>
        </w:rPr>
        <w:t>es</w:t>
      </w:r>
      <w:r w:rsidR="0041329E">
        <w:rPr>
          <w:rFonts w:ascii="Times New Roman" w:eastAsia="Times New Roman" w:hAnsi="Times New Roman" w:cs="Times New Roman"/>
          <w:color w:val="000000"/>
          <w:sz w:val="24"/>
          <w:szCs w:val="24"/>
        </w:rPr>
        <w:t xml:space="preserve"> laquelle</w:t>
      </w:r>
      <w:r w:rsidR="007A4912" w:rsidRPr="00F94320">
        <w:rPr>
          <w:rFonts w:ascii="Times New Roman" w:eastAsia="Times New Roman" w:hAnsi="Times New Roman" w:cs="Times New Roman"/>
          <w:color w:val="000000"/>
          <w:sz w:val="24"/>
          <w:szCs w:val="24"/>
        </w:rPr>
        <w:t xml:space="preserve"> </w:t>
      </w:r>
      <w:r w:rsidR="0041329E">
        <w:rPr>
          <w:rFonts w:ascii="Times New Roman" w:eastAsia="Times New Roman" w:hAnsi="Times New Roman" w:cs="Times New Roman"/>
          <w:color w:val="000000"/>
          <w:sz w:val="24"/>
          <w:szCs w:val="24"/>
        </w:rPr>
        <w:t>l</w:t>
      </w:r>
      <w:r w:rsidR="007A4912" w:rsidRPr="00F94320">
        <w:rPr>
          <w:rFonts w:ascii="Times New Roman" w:eastAsia="Times New Roman" w:hAnsi="Times New Roman" w:cs="Times New Roman"/>
          <w:color w:val="000000"/>
          <w:sz w:val="24"/>
          <w:szCs w:val="24"/>
        </w:rPr>
        <w:t xml:space="preserve">es </w:t>
      </w:r>
      <w:r w:rsidR="0041329E">
        <w:rPr>
          <w:rFonts w:ascii="Times New Roman" w:eastAsia="Times New Roman" w:hAnsi="Times New Roman" w:cs="Times New Roman"/>
          <w:color w:val="000000"/>
          <w:sz w:val="24"/>
          <w:szCs w:val="24"/>
        </w:rPr>
        <w:t>élèves</w:t>
      </w:r>
      <w:r w:rsidR="007A4912" w:rsidRPr="00F94320">
        <w:rPr>
          <w:rFonts w:ascii="Times New Roman" w:eastAsia="Times New Roman" w:hAnsi="Times New Roman" w:cs="Times New Roman"/>
          <w:color w:val="000000"/>
          <w:sz w:val="24"/>
          <w:szCs w:val="24"/>
        </w:rPr>
        <w:t xml:space="preserve"> pourraient </w:t>
      </w:r>
      <w:r w:rsidR="0041329E">
        <w:rPr>
          <w:rFonts w:ascii="Times New Roman" w:eastAsia="Times New Roman" w:hAnsi="Times New Roman" w:cs="Times New Roman"/>
          <w:color w:val="000000"/>
          <w:sz w:val="24"/>
          <w:szCs w:val="24"/>
        </w:rPr>
        <w:t xml:space="preserve">échanger avec </w:t>
      </w:r>
      <w:r w:rsidR="007A4912" w:rsidRPr="00F94320">
        <w:rPr>
          <w:rFonts w:ascii="Times New Roman" w:eastAsia="Times New Roman" w:hAnsi="Times New Roman" w:cs="Times New Roman"/>
          <w:color w:val="000000"/>
          <w:sz w:val="24"/>
          <w:szCs w:val="24"/>
        </w:rPr>
        <w:t xml:space="preserve">des personnes âgées au sujet de leur expérience personnelle en </w:t>
      </w:r>
      <w:r w:rsidR="0041329E">
        <w:rPr>
          <w:rFonts w:ascii="Times New Roman" w:eastAsia="Times New Roman" w:hAnsi="Times New Roman" w:cs="Times New Roman"/>
          <w:color w:val="000000"/>
          <w:sz w:val="24"/>
          <w:szCs w:val="24"/>
        </w:rPr>
        <w:t>termes de</w:t>
      </w:r>
      <w:r w:rsidR="007A4912" w:rsidRPr="00F94320">
        <w:rPr>
          <w:rFonts w:ascii="Times New Roman" w:eastAsia="Times New Roman" w:hAnsi="Times New Roman" w:cs="Times New Roman"/>
          <w:color w:val="000000"/>
          <w:sz w:val="24"/>
          <w:szCs w:val="24"/>
        </w:rPr>
        <w:t xml:space="preserve"> droits </w:t>
      </w:r>
      <w:r w:rsidR="0041329E">
        <w:rPr>
          <w:rFonts w:ascii="Times New Roman" w:eastAsia="Times New Roman" w:hAnsi="Times New Roman" w:cs="Times New Roman"/>
          <w:color w:val="000000"/>
          <w:sz w:val="24"/>
          <w:szCs w:val="24"/>
        </w:rPr>
        <w:t>humains, pour savoir comment la situation au Québec ou ailleurs a évolué depuis les dernières décennies</w:t>
      </w:r>
      <w:r w:rsidR="007A4912" w:rsidRPr="00F94320">
        <w:rPr>
          <w:rFonts w:ascii="Times New Roman" w:eastAsia="Times New Roman" w:hAnsi="Times New Roman" w:cs="Times New Roman"/>
          <w:color w:val="000000"/>
          <w:sz w:val="24"/>
          <w:szCs w:val="24"/>
        </w:rPr>
        <w:t xml:space="preserve">. Ces </w:t>
      </w:r>
      <w:r w:rsidR="0041329E">
        <w:rPr>
          <w:rFonts w:ascii="Times New Roman" w:eastAsia="Times New Roman" w:hAnsi="Times New Roman" w:cs="Times New Roman"/>
          <w:color w:val="000000"/>
          <w:sz w:val="24"/>
          <w:szCs w:val="24"/>
        </w:rPr>
        <w:t>témoignages</w:t>
      </w:r>
      <w:r w:rsidR="007A4912" w:rsidRPr="00F94320">
        <w:rPr>
          <w:rFonts w:ascii="Times New Roman" w:eastAsia="Times New Roman" w:hAnsi="Times New Roman" w:cs="Times New Roman"/>
          <w:color w:val="000000"/>
          <w:sz w:val="24"/>
          <w:szCs w:val="24"/>
        </w:rPr>
        <w:t xml:space="preserve"> pourraient </w:t>
      </w:r>
      <w:r w:rsidR="0041329E">
        <w:rPr>
          <w:rFonts w:ascii="Times New Roman" w:eastAsia="Times New Roman" w:hAnsi="Times New Roman" w:cs="Times New Roman"/>
          <w:color w:val="000000"/>
          <w:sz w:val="24"/>
          <w:szCs w:val="24"/>
        </w:rPr>
        <w:t>même être publiés ou servir d’inspiration pour un projet de rédaction, d’art plastique ou d’art dramatique.</w:t>
      </w:r>
    </w:p>
    <w:p w:rsidR="00D750A5" w:rsidRDefault="00A16322" w:rsidP="00D750A5">
      <w:pPr>
        <w:spacing w:line="200" w:lineRule="atLeast"/>
        <w:jc w:val="both"/>
        <w:rPr>
          <w:rFonts w:ascii="Times New Roman" w:hAnsi="Times New Roman" w:cs="Times New Roman"/>
          <w:sz w:val="24"/>
          <w:szCs w:val="24"/>
        </w:rPr>
      </w:pPr>
      <w:r>
        <w:rPr>
          <w:rFonts w:ascii="Times New Roman" w:hAnsi="Times New Roman" w:cs="Times New Roman"/>
          <w:b/>
          <w:bCs/>
          <w:sz w:val="24"/>
          <w:szCs w:val="24"/>
        </w:rPr>
        <w:t>- D</w:t>
      </w:r>
      <w:r w:rsidR="007A4912" w:rsidRPr="00F94320">
        <w:rPr>
          <w:rFonts w:ascii="Times New Roman" w:hAnsi="Times New Roman" w:cs="Times New Roman"/>
          <w:b/>
          <w:bCs/>
          <w:sz w:val="24"/>
          <w:szCs w:val="24"/>
        </w:rPr>
        <w:t>énoncer les injustices ou les abus</w:t>
      </w:r>
      <w:r>
        <w:rPr>
          <w:rFonts w:ascii="Times New Roman" w:hAnsi="Times New Roman" w:cs="Times New Roman"/>
          <w:b/>
          <w:bCs/>
          <w:sz w:val="24"/>
          <w:szCs w:val="24"/>
        </w:rPr>
        <w:t xml:space="preserve"> : </w:t>
      </w:r>
      <w:r w:rsidR="007A4912" w:rsidRPr="001B5427">
        <w:rPr>
          <w:rFonts w:ascii="Times New Roman" w:hAnsi="Times New Roman" w:cs="Times New Roman"/>
          <w:sz w:val="24"/>
          <w:szCs w:val="24"/>
          <w:shd w:val="clear" w:color="auto" w:fill="FFFFFF"/>
        </w:rPr>
        <w:t>Si vous cr</w:t>
      </w:r>
      <w:r w:rsidR="002907E0">
        <w:rPr>
          <w:rFonts w:ascii="Times New Roman" w:hAnsi="Times New Roman" w:cs="Times New Roman"/>
          <w:sz w:val="24"/>
          <w:szCs w:val="24"/>
          <w:shd w:val="clear" w:color="auto" w:fill="FFFFFF"/>
        </w:rPr>
        <w:t>oyez qu’un enfant est maltraité, abusé ou</w:t>
      </w:r>
      <w:r w:rsidR="007A4912" w:rsidRPr="001B5427">
        <w:rPr>
          <w:rFonts w:ascii="Times New Roman" w:hAnsi="Times New Roman" w:cs="Times New Roman"/>
          <w:sz w:val="24"/>
          <w:szCs w:val="24"/>
          <w:shd w:val="clear" w:color="auto" w:fill="FFFFFF"/>
        </w:rPr>
        <w:t xml:space="preserve"> négligé</w:t>
      </w:r>
      <w:r w:rsidR="002907E0">
        <w:rPr>
          <w:rFonts w:ascii="Times New Roman" w:hAnsi="Times New Roman" w:cs="Times New Roman"/>
          <w:sz w:val="24"/>
          <w:szCs w:val="24"/>
          <w:shd w:val="clear" w:color="auto" w:fill="FFFFFF"/>
        </w:rPr>
        <w:t>, n’hésitez surtout pas à en parler à la personne concernée, ou encore à un adulte de confiance : parent, enseignant, directeur, psychologue, policier, etc.</w:t>
      </w:r>
      <w:r w:rsidR="007A4912" w:rsidRPr="001B5427">
        <w:rPr>
          <w:rFonts w:ascii="Times New Roman" w:hAnsi="Times New Roman" w:cs="Times New Roman"/>
          <w:sz w:val="24"/>
          <w:szCs w:val="24"/>
          <w:shd w:val="clear" w:color="auto" w:fill="FFFFFF"/>
        </w:rPr>
        <w:t xml:space="preserve"> </w:t>
      </w:r>
      <w:r w:rsidR="002907E0">
        <w:rPr>
          <w:rFonts w:ascii="Times New Roman" w:hAnsi="Times New Roman" w:cs="Times New Roman"/>
          <w:sz w:val="24"/>
          <w:szCs w:val="24"/>
          <w:shd w:val="clear" w:color="auto" w:fill="FFFFFF"/>
        </w:rPr>
        <w:t>V</w:t>
      </w:r>
      <w:r w:rsidR="007A4912" w:rsidRPr="001B5427">
        <w:rPr>
          <w:rFonts w:ascii="Times New Roman" w:hAnsi="Times New Roman" w:cs="Times New Roman"/>
          <w:sz w:val="24"/>
          <w:szCs w:val="24"/>
          <w:shd w:val="clear" w:color="auto" w:fill="FFFFFF"/>
        </w:rPr>
        <w:t xml:space="preserve">ous pouvez </w:t>
      </w:r>
      <w:r w:rsidR="002907E0">
        <w:rPr>
          <w:rFonts w:ascii="Times New Roman" w:hAnsi="Times New Roman" w:cs="Times New Roman"/>
          <w:sz w:val="24"/>
          <w:szCs w:val="24"/>
          <w:shd w:val="clear" w:color="auto" w:fill="FFFFFF"/>
        </w:rPr>
        <w:t xml:space="preserve">également </w:t>
      </w:r>
      <w:r w:rsidR="007A4912" w:rsidRPr="001B5427">
        <w:rPr>
          <w:rFonts w:ascii="Times New Roman" w:hAnsi="Times New Roman" w:cs="Times New Roman"/>
          <w:sz w:val="24"/>
          <w:szCs w:val="24"/>
          <w:shd w:val="clear" w:color="auto" w:fill="FFFFFF"/>
        </w:rPr>
        <w:t>le signaler au</w:t>
      </w:r>
      <w:r w:rsidR="007A4912" w:rsidRPr="001B5427">
        <w:rPr>
          <w:rStyle w:val="apple-converted-space"/>
          <w:rFonts w:ascii="Times New Roman" w:hAnsi="Times New Roman" w:cs="Times New Roman"/>
          <w:sz w:val="24"/>
          <w:szCs w:val="24"/>
          <w:shd w:val="clear" w:color="auto" w:fill="FFFFFF"/>
        </w:rPr>
        <w:t> </w:t>
      </w:r>
      <w:r w:rsidR="007A4912" w:rsidRPr="00576157">
        <w:rPr>
          <w:rFonts w:ascii="Times New Roman" w:hAnsi="Times New Roman" w:cs="Times New Roman"/>
          <w:sz w:val="24"/>
          <w:szCs w:val="24"/>
          <w:shd w:val="clear" w:color="auto" w:fill="FFFFFF"/>
        </w:rPr>
        <w:t>Directeur de la protection de la jeunesse (DPJ)</w:t>
      </w:r>
      <w:r w:rsidR="007A4912" w:rsidRPr="001B5427">
        <w:rPr>
          <w:rStyle w:val="apple-converted-space"/>
          <w:rFonts w:ascii="Times New Roman" w:hAnsi="Times New Roman" w:cs="Times New Roman"/>
          <w:color w:val="3B3831"/>
          <w:sz w:val="24"/>
          <w:szCs w:val="24"/>
          <w:shd w:val="clear" w:color="auto" w:fill="FFFFFF"/>
        </w:rPr>
        <w:t> </w:t>
      </w:r>
      <w:r w:rsidR="007A4912" w:rsidRPr="001B5427">
        <w:rPr>
          <w:rFonts w:ascii="Times New Roman" w:hAnsi="Times New Roman" w:cs="Times New Roman"/>
          <w:sz w:val="24"/>
          <w:szCs w:val="24"/>
          <w:shd w:val="clear" w:color="auto" w:fill="FFFFFF"/>
        </w:rPr>
        <w:t xml:space="preserve">de votre région. </w:t>
      </w:r>
      <w:r w:rsidR="00D750A5" w:rsidRPr="00F94320">
        <w:rPr>
          <w:rFonts w:ascii="Times New Roman" w:hAnsi="Times New Roman" w:cs="Times New Roman"/>
          <w:sz w:val="24"/>
          <w:szCs w:val="24"/>
        </w:rPr>
        <w:t xml:space="preserve">Si nous refusons de regarder, d’entendre et de parler, nous nous faisons </w:t>
      </w:r>
      <w:r w:rsidR="00D750A5">
        <w:rPr>
          <w:rFonts w:ascii="Times New Roman" w:hAnsi="Times New Roman" w:cs="Times New Roman"/>
          <w:sz w:val="24"/>
          <w:szCs w:val="24"/>
        </w:rPr>
        <w:t xml:space="preserve">malheureusement </w:t>
      </w:r>
      <w:r w:rsidR="00D750A5" w:rsidRPr="00F94320">
        <w:rPr>
          <w:rFonts w:ascii="Times New Roman" w:hAnsi="Times New Roman" w:cs="Times New Roman"/>
          <w:sz w:val="24"/>
          <w:szCs w:val="24"/>
        </w:rPr>
        <w:t>complices maladroits d’actes intolérables.</w:t>
      </w:r>
    </w:p>
    <w:p w:rsidR="00D750A5" w:rsidRDefault="00D750A5" w:rsidP="00D750A5">
      <w:pPr>
        <w:spacing w:after="0" w:line="240" w:lineRule="auto"/>
        <w:jc w:val="both"/>
        <w:rPr>
          <w:rStyle w:val="lev"/>
          <w:rFonts w:ascii="Times New Roman" w:eastAsia="Times New Roman" w:hAnsi="Times New Roman"/>
          <w:b w:val="0"/>
          <w:i/>
          <w:iCs/>
          <w:sz w:val="24"/>
          <w:szCs w:val="24"/>
        </w:rPr>
      </w:pPr>
      <w:r>
        <w:rPr>
          <w:rStyle w:val="lev"/>
          <w:rFonts w:ascii="Times New Roman" w:eastAsia="Times New Roman" w:hAnsi="Times New Roman"/>
          <w:b w:val="0"/>
          <w:i/>
          <w:iCs/>
          <w:sz w:val="24"/>
          <w:szCs w:val="24"/>
        </w:rPr>
        <w:t>Demandez aux élèves : Selon vous, q</w:t>
      </w:r>
      <w:r w:rsidRPr="00F94320">
        <w:rPr>
          <w:rStyle w:val="lev"/>
          <w:rFonts w:ascii="Times New Roman" w:eastAsia="Times New Roman" w:hAnsi="Times New Roman"/>
          <w:b w:val="0"/>
          <w:i/>
          <w:iCs/>
          <w:sz w:val="24"/>
          <w:szCs w:val="24"/>
        </w:rPr>
        <w:t>ue v</w:t>
      </w:r>
      <w:r>
        <w:rPr>
          <w:rStyle w:val="lev"/>
          <w:rFonts w:ascii="Times New Roman" w:eastAsia="Times New Roman" w:hAnsi="Times New Roman"/>
          <w:b w:val="0"/>
          <w:i/>
          <w:iCs/>
          <w:sz w:val="24"/>
          <w:szCs w:val="24"/>
        </w:rPr>
        <w:t>oulait dire Gandhi lorsqu’il a prononcé la phrase suivante :</w:t>
      </w:r>
      <w:r w:rsidRPr="00F94320">
        <w:rPr>
          <w:rStyle w:val="lev"/>
          <w:rFonts w:ascii="Times New Roman" w:eastAsia="Times New Roman" w:hAnsi="Times New Roman"/>
          <w:b w:val="0"/>
          <w:i/>
          <w:iCs/>
          <w:sz w:val="24"/>
          <w:szCs w:val="24"/>
        </w:rPr>
        <w:t xml:space="preserve"> « Sois le changement que tu veu</w:t>
      </w:r>
      <w:r>
        <w:rPr>
          <w:rStyle w:val="lev"/>
          <w:rFonts w:ascii="Times New Roman" w:eastAsia="Times New Roman" w:hAnsi="Times New Roman"/>
          <w:b w:val="0"/>
          <w:i/>
          <w:iCs/>
          <w:sz w:val="24"/>
          <w:szCs w:val="24"/>
        </w:rPr>
        <w:t>x voir dans le monde »</w:t>
      </w:r>
      <w:r w:rsidRPr="00F94320">
        <w:rPr>
          <w:rStyle w:val="lev"/>
          <w:rFonts w:ascii="Times New Roman" w:eastAsia="Times New Roman" w:hAnsi="Times New Roman"/>
          <w:b w:val="0"/>
          <w:i/>
          <w:iCs/>
          <w:sz w:val="24"/>
          <w:szCs w:val="24"/>
        </w:rPr>
        <w:t>?</w:t>
      </w:r>
      <w:r>
        <w:rPr>
          <w:rStyle w:val="lev"/>
          <w:rFonts w:ascii="Times New Roman" w:eastAsia="Times New Roman" w:hAnsi="Times New Roman"/>
          <w:b w:val="0"/>
          <w:i/>
          <w:iCs/>
          <w:sz w:val="24"/>
          <w:szCs w:val="24"/>
        </w:rPr>
        <w:t xml:space="preserve"> Invitez les élèves à réfléchir sur le fait que si les droits humains et les droits des enfants leur tiennent à cœur, ils doivent commencer par les respecter eux-mêmes dans leur propre quotidien… et si tout le monde fait la même chose, un réel changement au niveau mondial est possible!</w:t>
      </w:r>
    </w:p>
    <w:p w:rsidR="00D750A5" w:rsidRDefault="00D750A5" w:rsidP="00A129D9">
      <w:pPr>
        <w:spacing w:after="0" w:line="240" w:lineRule="auto"/>
        <w:jc w:val="both"/>
        <w:rPr>
          <w:rFonts w:ascii="Times New Roman" w:hAnsi="Times New Roman" w:cs="Times New Roman"/>
          <w:b/>
          <w:sz w:val="24"/>
          <w:szCs w:val="24"/>
          <w:u w:val="single"/>
        </w:rPr>
      </w:pPr>
    </w:p>
    <w:p w:rsidR="007A4912" w:rsidRPr="00F94320" w:rsidRDefault="007A4912" w:rsidP="00A129D9">
      <w:pPr>
        <w:spacing w:after="0" w:line="240" w:lineRule="auto"/>
        <w:jc w:val="both"/>
        <w:rPr>
          <w:rFonts w:ascii="Times New Roman" w:hAnsi="Times New Roman" w:cs="Times New Roman"/>
          <w:sz w:val="24"/>
          <w:szCs w:val="24"/>
        </w:rPr>
      </w:pPr>
      <w:r w:rsidRPr="001B5427">
        <w:rPr>
          <w:rFonts w:ascii="Times New Roman" w:hAnsi="Times New Roman" w:cs="Times New Roman"/>
          <w:b/>
          <w:sz w:val="24"/>
          <w:szCs w:val="24"/>
          <w:u w:val="single"/>
        </w:rPr>
        <w:t>C</w:t>
      </w:r>
      <w:r>
        <w:rPr>
          <w:rFonts w:ascii="Times New Roman" w:hAnsi="Times New Roman" w:cs="Times New Roman"/>
          <w:b/>
          <w:sz w:val="24"/>
          <w:szCs w:val="24"/>
          <w:u w:val="single"/>
        </w:rPr>
        <w:t>onclusion</w:t>
      </w:r>
    </w:p>
    <w:p w:rsidR="007A4912" w:rsidRPr="00D750A5" w:rsidRDefault="007A4912" w:rsidP="00A129D9">
      <w:pPr>
        <w:spacing w:after="0" w:line="240" w:lineRule="auto"/>
        <w:jc w:val="both"/>
        <w:rPr>
          <w:rFonts w:ascii="Times New Roman" w:hAnsi="Times New Roman" w:cs="Times New Roman"/>
          <w:i/>
          <w:sz w:val="24"/>
          <w:szCs w:val="24"/>
        </w:rPr>
      </w:pPr>
      <w:r w:rsidRPr="00D750A5">
        <w:rPr>
          <w:rFonts w:ascii="Times New Roman" w:hAnsi="Times New Roman" w:cs="Times New Roman"/>
          <w:i/>
          <w:sz w:val="24"/>
          <w:szCs w:val="24"/>
        </w:rPr>
        <w:t xml:space="preserve">Pour conclure, </w:t>
      </w:r>
      <w:r w:rsidR="00D750A5" w:rsidRPr="00D750A5">
        <w:rPr>
          <w:rFonts w:ascii="Times New Roman" w:hAnsi="Times New Roman" w:cs="Times New Roman"/>
          <w:i/>
          <w:sz w:val="24"/>
          <w:szCs w:val="24"/>
        </w:rPr>
        <w:t>vérifiez</w:t>
      </w:r>
      <w:r w:rsidRPr="00D750A5">
        <w:rPr>
          <w:rFonts w:ascii="Times New Roman" w:hAnsi="Times New Roman" w:cs="Times New Roman"/>
          <w:i/>
          <w:sz w:val="24"/>
          <w:szCs w:val="24"/>
        </w:rPr>
        <w:t xml:space="preserve"> si les élèves ont intégré les connaissances sur les droits humains qui leur ont été transmises en leur posant quelques questions :</w:t>
      </w:r>
    </w:p>
    <w:p w:rsidR="007A4912" w:rsidRPr="00F94320" w:rsidRDefault="007A4912" w:rsidP="00A129D9">
      <w:pPr>
        <w:numPr>
          <w:ilvl w:val="0"/>
          <w:numId w:val="5"/>
        </w:numPr>
        <w:spacing w:after="0" w:line="240" w:lineRule="auto"/>
        <w:jc w:val="both"/>
        <w:rPr>
          <w:rFonts w:ascii="Times New Roman" w:hAnsi="Times New Roman" w:cs="Times New Roman"/>
          <w:i/>
          <w:iCs/>
          <w:sz w:val="24"/>
          <w:szCs w:val="24"/>
        </w:rPr>
      </w:pPr>
      <w:r w:rsidRPr="00F94320">
        <w:rPr>
          <w:rFonts w:ascii="Times New Roman" w:hAnsi="Times New Roman" w:cs="Times New Roman"/>
          <w:i/>
          <w:iCs/>
          <w:sz w:val="24"/>
          <w:szCs w:val="24"/>
        </w:rPr>
        <w:t>Quels sont les droits que vous avez appris à connaître et à comprendre?</w:t>
      </w:r>
    </w:p>
    <w:p w:rsidR="007A4912" w:rsidRPr="00F94320" w:rsidRDefault="00D750A5" w:rsidP="00A129D9">
      <w:pPr>
        <w:numPr>
          <w:ilvl w:val="0"/>
          <w:numId w:val="6"/>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Selon vous, p</w:t>
      </w:r>
      <w:r w:rsidR="007A4912" w:rsidRPr="00F94320">
        <w:rPr>
          <w:rFonts w:ascii="Times New Roman" w:hAnsi="Times New Roman" w:cs="Times New Roman"/>
          <w:i/>
          <w:iCs/>
          <w:sz w:val="24"/>
          <w:szCs w:val="24"/>
        </w:rPr>
        <w:t>ourquoi est-il important de défend</w:t>
      </w:r>
      <w:r>
        <w:rPr>
          <w:rFonts w:ascii="Times New Roman" w:hAnsi="Times New Roman" w:cs="Times New Roman"/>
          <w:i/>
          <w:iCs/>
          <w:sz w:val="24"/>
          <w:szCs w:val="24"/>
        </w:rPr>
        <w:t>re les droits humains</w:t>
      </w:r>
      <w:r w:rsidR="007A4912" w:rsidRPr="00F94320">
        <w:rPr>
          <w:rFonts w:ascii="Times New Roman" w:hAnsi="Times New Roman" w:cs="Times New Roman"/>
          <w:i/>
          <w:iCs/>
          <w:sz w:val="24"/>
          <w:szCs w:val="24"/>
        </w:rPr>
        <w:t>?</w:t>
      </w:r>
    </w:p>
    <w:p w:rsidR="0084156A" w:rsidRPr="00FD64CB" w:rsidRDefault="007A4912" w:rsidP="00A129D9">
      <w:pPr>
        <w:numPr>
          <w:ilvl w:val="0"/>
          <w:numId w:val="6"/>
        </w:numPr>
        <w:spacing w:after="0" w:line="240" w:lineRule="auto"/>
        <w:jc w:val="both"/>
        <w:rPr>
          <w:rFonts w:ascii="Times New Roman" w:eastAsia="Times New Roman" w:hAnsi="Times New Roman" w:cs="Times New Roman"/>
          <w:bCs/>
          <w:i/>
          <w:iCs/>
          <w:sz w:val="24"/>
          <w:szCs w:val="24"/>
        </w:rPr>
      </w:pPr>
      <w:r w:rsidRPr="00D750A5">
        <w:rPr>
          <w:rFonts w:ascii="Times New Roman" w:hAnsi="Times New Roman" w:cs="Times New Roman"/>
          <w:i/>
          <w:iCs/>
          <w:sz w:val="24"/>
          <w:szCs w:val="24"/>
        </w:rPr>
        <w:t>Croyez-vous qu’il est important que des documents internationaux comme la Déclaration universelle des droits de l’homme ou la Convention relative aux droits de l’enfant existent, soient signés et ratifiés par le plus de pays possible?</w:t>
      </w:r>
      <w:r w:rsidR="00D750A5">
        <w:rPr>
          <w:rFonts w:ascii="Times New Roman" w:hAnsi="Times New Roman" w:cs="Times New Roman"/>
          <w:i/>
          <w:iCs/>
          <w:sz w:val="24"/>
          <w:szCs w:val="24"/>
        </w:rPr>
        <w:t xml:space="preserve"> </w:t>
      </w:r>
      <w:r w:rsidRPr="00D750A5">
        <w:rPr>
          <w:rFonts w:ascii="Times New Roman" w:hAnsi="Times New Roman" w:cs="Times New Roman"/>
          <w:i/>
          <w:iCs/>
          <w:sz w:val="24"/>
          <w:szCs w:val="24"/>
        </w:rPr>
        <w:t>Croyez-vous que cela peut faire la différence</w:t>
      </w:r>
      <w:r w:rsidR="00D750A5">
        <w:rPr>
          <w:rFonts w:ascii="Times New Roman" w:hAnsi="Times New Roman" w:cs="Times New Roman"/>
          <w:i/>
          <w:iCs/>
          <w:sz w:val="24"/>
          <w:szCs w:val="24"/>
        </w:rPr>
        <w:t xml:space="preserve"> dans la vie de ceux dont les droits sont bafoués?</w:t>
      </w:r>
    </w:p>
    <w:p w:rsidR="00FD64CB" w:rsidRDefault="00FD64CB" w:rsidP="00FD64CB">
      <w:pPr>
        <w:spacing w:after="0" w:line="240" w:lineRule="auto"/>
        <w:jc w:val="both"/>
        <w:rPr>
          <w:rFonts w:ascii="Times New Roman" w:hAnsi="Times New Roman" w:cs="Times New Roman"/>
          <w:i/>
          <w:iCs/>
          <w:sz w:val="24"/>
          <w:szCs w:val="24"/>
        </w:rPr>
      </w:pPr>
    </w:p>
    <w:p w:rsidR="00FD64CB" w:rsidRDefault="00FD64CB" w:rsidP="00FD64CB">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Demandez aux élèves : À la suite de tout ce dont nous avons discuté aujourd’hui, quelqu’un croit-il avoir le mot de la fin en sa possession?</w:t>
      </w:r>
    </w:p>
    <w:p w:rsidR="00142649" w:rsidRDefault="00761220" w:rsidP="00142649">
      <w:pPr>
        <w:spacing w:after="0" w:line="240" w:lineRule="auto"/>
        <w:jc w:val="both"/>
        <w:rPr>
          <w:rStyle w:val="lev"/>
          <w:rFonts w:ascii="Times New Roman" w:eastAsia="Times New Roman" w:hAnsi="Times New Roman"/>
          <w:b w:val="0"/>
          <w:iCs/>
          <w:sz w:val="24"/>
          <w:szCs w:val="24"/>
          <w:highlight w:val="cyan"/>
        </w:rPr>
      </w:pPr>
      <w:r>
        <w:rPr>
          <w:rFonts w:ascii="Times New Roman" w:hAnsi="Times New Roman" w:cs="Times New Roman"/>
          <w:b/>
          <w:sz w:val="24"/>
          <w:szCs w:val="24"/>
          <w:highlight w:val="cyan"/>
        </w:rPr>
        <w:t>Diapo 2</w:t>
      </w:r>
      <w:r w:rsidRPr="00761220">
        <w:rPr>
          <w:rFonts w:ascii="Times New Roman" w:hAnsi="Times New Roman" w:cs="Times New Roman"/>
          <w:b/>
          <w:sz w:val="24"/>
          <w:szCs w:val="24"/>
          <w:highlight w:val="cyan"/>
        </w:rPr>
        <w:t xml:space="preserve">1 - </w:t>
      </w:r>
      <w:r w:rsidR="00FD64CB" w:rsidRPr="00773E63">
        <w:rPr>
          <w:rStyle w:val="lev"/>
          <w:rFonts w:ascii="Times New Roman" w:eastAsia="Times New Roman" w:hAnsi="Times New Roman"/>
          <w:b w:val="0"/>
          <w:iCs/>
          <w:sz w:val="24"/>
          <w:szCs w:val="24"/>
          <w:highlight w:val="cyan"/>
        </w:rPr>
        <w:t>LES DROITS DES ENFANTS, ÇA CONCERNE TOUT LE MONDE!</w:t>
      </w:r>
    </w:p>
    <w:sectPr w:rsidR="00142649" w:rsidSect="009765A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D9" w:rsidRDefault="00EE38D9" w:rsidP="009765A7">
      <w:pPr>
        <w:spacing w:after="0" w:line="240" w:lineRule="auto"/>
      </w:pPr>
      <w:r>
        <w:separator/>
      </w:r>
    </w:p>
  </w:endnote>
  <w:endnote w:type="continuationSeparator" w:id="0">
    <w:p w:rsidR="00EE38D9" w:rsidRDefault="00EE38D9" w:rsidP="0097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aparralPro-Light">
    <w:altName w:val="MS Mincho"/>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D9" w:rsidRDefault="00EE38D9" w:rsidP="009765A7">
      <w:pPr>
        <w:spacing w:after="0" w:line="240" w:lineRule="auto"/>
      </w:pPr>
      <w:r>
        <w:separator/>
      </w:r>
    </w:p>
  </w:footnote>
  <w:footnote w:type="continuationSeparator" w:id="0">
    <w:p w:rsidR="00EE38D9" w:rsidRDefault="00EE38D9" w:rsidP="009765A7">
      <w:pPr>
        <w:spacing w:after="0" w:line="240" w:lineRule="auto"/>
      </w:pPr>
      <w:r>
        <w:continuationSeparator/>
      </w:r>
    </w:p>
  </w:footnote>
  <w:footnote w:id="1">
    <w:p w:rsidR="00EE38D9" w:rsidRDefault="00EE38D9" w:rsidP="009765A7">
      <w:pPr>
        <w:pStyle w:val="Notedebasdepage"/>
        <w:spacing w:after="0" w:line="240" w:lineRule="auto"/>
        <w:rPr>
          <w:rFonts w:ascii="Times New Roman" w:hAnsi="Times New Roman"/>
        </w:rPr>
      </w:pPr>
      <w:r>
        <w:rPr>
          <w:rStyle w:val="Caractresdenotedebasdepage"/>
          <w:rFonts w:ascii="Times New Roman" w:hAnsi="Times New Roman"/>
        </w:rPr>
        <w:footnoteRef/>
      </w:r>
      <w:r>
        <w:rPr>
          <w:rFonts w:ascii="Times New Roman" w:hAnsi="Times New Roman"/>
          <w:sz w:val="16"/>
        </w:rPr>
        <w:t xml:space="preserve"> </w:t>
      </w:r>
      <w:hyperlink r:id="rId1" w:history="1">
        <w:r>
          <w:rPr>
            <w:rStyle w:val="Lienhypertexte"/>
            <w:rFonts w:ascii="Times New Roman" w:hAnsi="Times New Roman"/>
          </w:rPr>
          <w:t>http://www.un.org/fr/documents/udhr/</w:t>
        </w:r>
      </w:hyperlink>
    </w:p>
  </w:footnote>
  <w:footnote w:id="2">
    <w:p w:rsidR="00EE38D9" w:rsidRPr="00CB1C19" w:rsidRDefault="00EE38D9" w:rsidP="00CB1C19">
      <w:pPr>
        <w:pStyle w:val="Notedebasdepage"/>
        <w:spacing w:after="0" w:line="240" w:lineRule="auto"/>
      </w:pPr>
      <w:r>
        <w:rPr>
          <w:rStyle w:val="Appelnotedebasdep"/>
        </w:rPr>
        <w:footnoteRef/>
      </w:r>
      <w:r>
        <w:t xml:space="preserve"> </w:t>
      </w:r>
      <w:hyperlink r:id="rId2" w:history="1">
        <w:r w:rsidRPr="00CB1C19">
          <w:rPr>
            <w:rStyle w:val="Lienhypertexte"/>
            <w:rFonts w:ascii="Times New Roman" w:hAnsi="Times New Roman"/>
          </w:rPr>
          <w:t>http://www.ohchr.org/fr/professionalinterest/pages/crc.aspx</w:t>
        </w:r>
      </w:hyperlink>
      <w:r>
        <w:t xml:space="preserve"> </w:t>
      </w:r>
    </w:p>
  </w:footnote>
  <w:footnote w:id="3">
    <w:p w:rsidR="00EE38D9" w:rsidRPr="00895B0E" w:rsidRDefault="00EE38D9" w:rsidP="00895B0E">
      <w:pPr>
        <w:pStyle w:val="Notedebasdepage"/>
        <w:spacing w:after="0" w:line="240" w:lineRule="auto"/>
        <w:rPr>
          <w:rFonts w:ascii="Times New Roman" w:hAnsi="Times New Roman" w:cs="Times New Roman"/>
        </w:rPr>
      </w:pPr>
      <w:r w:rsidRPr="00895B0E">
        <w:rPr>
          <w:rStyle w:val="Appelnotedebasdep"/>
          <w:rFonts w:ascii="Times New Roman" w:hAnsi="Times New Roman" w:cs="Times New Roman"/>
        </w:rPr>
        <w:footnoteRef/>
      </w:r>
      <w:r w:rsidRPr="00895B0E">
        <w:rPr>
          <w:rFonts w:ascii="Times New Roman" w:hAnsi="Times New Roman" w:cs="Times New Roman"/>
        </w:rPr>
        <w:t xml:space="preserve"> </w:t>
      </w:r>
      <w:hyperlink r:id="rId3" w:history="1">
        <w:r w:rsidRPr="00895B0E">
          <w:rPr>
            <w:rStyle w:val="Lienhypertexte"/>
            <w:rFonts w:ascii="Times New Roman" w:hAnsi="Times New Roman"/>
          </w:rPr>
          <w:t>http://www.cdpdj.qc.ca/fr/droits-de-la-personne/motifs/Pages/age.aspx</w:t>
        </w:r>
      </w:hyperlink>
      <w:r w:rsidRPr="00895B0E">
        <w:rPr>
          <w:rFonts w:ascii="Times New Roman" w:hAnsi="Times New Roman" w:cs="Times New Roman"/>
        </w:rPr>
        <w:t xml:space="preserve"> </w:t>
      </w:r>
    </w:p>
  </w:footnote>
  <w:footnote w:id="4">
    <w:p w:rsidR="00EE38D9" w:rsidRPr="005139F0" w:rsidRDefault="00EE38D9" w:rsidP="009C414A">
      <w:pPr>
        <w:pStyle w:val="Notedebasdepage"/>
        <w:spacing w:after="0" w:line="240" w:lineRule="auto"/>
        <w:rPr>
          <w:rFonts w:ascii="Times New Roman" w:hAnsi="Times New Roman" w:cs="Times New Roman"/>
        </w:rPr>
      </w:pPr>
      <w:r w:rsidRPr="005139F0">
        <w:rPr>
          <w:rStyle w:val="Appelnotedebasdep"/>
          <w:rFonts w:ascii="Times New Roman" w:hAnsi="Times New Roman" w:cs="Times New Roman"/>
        </w:rPr>
        <w:footnoteRef/>
      </w:r>
      <w:r w:rsidRPr="005139F0">
        <w:rPr>
          <w:rFonts w:ascii="Times New Roman" w:hAnsi="Times New Roman" w:cs="Times New Roman"/>
        </w:rPr>
        <w:t xml:space="preserve"> </w:t>
      </w:r>
      <w:hyperlink r:id="rId4" w:history="1">
        <w:r w:rsidRPr="005139F0">
          <w:rPr>
            <w:rStyle w:val="Lienhypertexte"/>
            <w:rFonts w:ascii="Times New Roman" w:hAnsi="Times New Roman"/>
          </w:rPr>
          <w:t>http://www.un.org/fr/events/childlabourday/background.shtml</w:t>
        </w:r>
      </w:hyperlink>
      <w:r w:rsidRPr="005139F0">
        <w:rPr>
          <w:rFonts w:ascii="Times New Roman" w:hAnsi="Times New Roman" w:cs="Times New Roman"/>
        </w:rPr>
        <w:t xml:space="preserve"> </w:t>
      </w:r>
    </w:p>
  </w:footnote>
  <w:footnote w:id="5">
    <w:p w:rsidR="00EE38D9" w:rsidRDefault="00EE38D9" w:rsidP="008120D6">
      <w:pPr>
        <w:pStyle w:val="Notedebasdepage"/>
        <w:spacing w:after="0" w:line="240" w:lineRule="auto"/>
      </w:pPr>
      <w:r w:rsidRPr="001B5427">
        <w:rPr>
          <w:rStyle w:val="Caractresdenotedebasdepage"/>
          <w:rFonts w:ascii="Times New Roman" w:hAnsi="Times New Roman" w:cs="Times New Roman"/>
        </w:rPr>
        <w:footnoteRef/>
      </w:r>
      <w:r w:rsidRPr="001B5427">
        <w:rPr>
          <w:rFonts w:ascii="Times New Roman" w:hAnsi="Times New Roman" w:cs="Times New Roman"/>
        </w:rPr>
        <w:t xml:space="preserve"> </w:t>
      </w:r>
      <w:hyperlink r:id="rId5" w:history="1">
        <w:r w:rsidRPr="005139F0">
          <w:rPr>
            <w:rStyle w:val="Lienhypertexte"/>
            <w:rFonts w:ascii="Times New Roman" w:hAnsi="Times New Roman"/>
          </w:rPr>
          <w:t>http://www.lapresse.ca/international/amerique-latine/201512/12/01-4930573-haiti-plus-de-200-000-enfants-exploites-comme-domestiques.php</w:t>
        </w:r>
      </w:hyperlink>
      <w:r>
        <w:t xml:space="preserve"> </w:t>
      </w:r>
    </w:p>
  </w:footnote>
  <w:footnote w:id="6">
    <w:p w:rsidR="00EE38D9" w:rsidRPr="00045327" w:rsidRDefault="00EE38D9" w:rsidP="008120D6">
      <w:pPr>
        <w:spacing w:after="0" w:line="240" w:lineRule="auto"/>
        <w:jc w:val="both"/>
        <w:rPr>
          <w:rFonts w:ascii="Cambria" w:hAnsi="Cambria"/>
          <w:sz w:val="12"/>
          <w:szCs w:val="16"/>
        </w:rPr>
      </w:pPr>
      <w:r w:rsidRPr="001B5427">
        <w:rPr>
          <w:rStyle w:val="Caractresdenotedebasdepage"/>
          <w:rFonts w:ascii="Times New Roman" w:hAnsi="Times New Roman" w:cs="Times New Roman"/>
          <w:sz w:val="20"/>
          <w:szCs w:val="20"/>
        </w:rPr>
        <w:footnoteRef/>
      </w:r>
      <w:r w:rsidRPr="001B5427">
        <w:rPr>
          <w:rFonts w:ascii="Times New Roman" w:hAnsi="Times New Roman" w:cs="Times New Roman"/>
          <w:sz w:val="20"/>
          <w:szCs w:val="20"/>
        </w:rPr>
        <w:t xml:space="preserve"> </w:t>
      </w:r>
      <w:hyperlink r:id="rId6" w:history="1">
        <w:r w:rsidRPr="00DF0B14">
          <w:rPr>
            <w:rStyle w:val="Lienhypertexte"/>
            <w:rFonts w:ascii="Times New Roman" w:hAnsi="Times New Roman"/>
            <w:sz w:val="20"/>
            <w:szCs w:val="20"/>
          </w:rPr>
          <w:t>http://ici.radio-canada.ca/nouvelles/societe/2015/11/24/007-enfants-canada-pauvrete-rapport-campagne-2000-autochtones.shtml</w:t>
        </w:r>
      </w:hyperlink>
      <w:r>
        <w:t xml:space="preserve"> </w:t>
      </w:r>
    </w:p>
  </w:footnote>
  <w:footnote w:id="7">
    <w:p w:rsidR="00EE38D9" w:rsidRPr="008120D6" w:rsidRDefault="00EE38D9" w:rsidP="008120D6">
      <w:pPr>
        <w:pStyle w:val="Notedebasdepage"/>
        <w:spacing w:after="0" w:line="240" w:lineRule="auto"/>
        <w:rPr>
          <w:rFonts w:ascii="Times New Roman" w:hAnsi="Times New Roman" w:cs="Times New Roman"/>
        </w:rPr>
      </w:pPr>
      <w:r w:rsidRPr="008120D6">
        <w:rPr>
          <w:rStyle w:val="Appelnotedebasdep"/>
          <w:rFonts w:ascii="Times New Roman" w:hAnsi="Times New Roman" w:cs="Times New Roman"/>
        </w:rPr>
        <w:footnoteRef/>
      </w:r>
      <w:r w:rsidRPr="008120D6">
        <w:rPr>
          <w:rFonts w:ascii="Times New Roman" w:hAnsi="Times New Roman" w:cs="Times New Roman"/>
        </w:rPr>
        <w:t xml:space="preserve"> </w:t>
      </w:r>
      <w:hyperlink r:id="rId7" w:history="1">
        <w:r w:rsidRPr="008120D6">
          <w:rPr>
            <w:rStyle w:val="Lienhypertexte"/>
            <w:rFonts w:ascii="Times New Roman" w:hAnsi="Times New Roman"/>
          </w:rPr>
          <w:t>http://unicef.ca/fr/discover-fr/article/education</w:t>
        </w:r>
      </w:hyperlink>
      <w:r w:rsidRPr="008120D6">
        <w:rPr>
          <w:rFonts w:ascii="Times New Roman" w:hAnsi="Times New Roman" w:cs="Times New Roman"/>
        </w:rPr>
        <w:t xml:space="preserve"> </w:t>
      </w:r>
    </w:p>
  </w:footnote>
  <w:footnote w:id="8">
    <w:p w:rsidR="00EE38D9" w:rsidRPr="008120D6" w:rsidRDefault="00EE38D9" w:rsidP="008120D6">
      <w:pPr>
        <w:pStyle w:val="Notedebasdepage"/>
        <w:spacing w:after="0" w:line="240" w:lineRule="auto"/>
        <w:rPr>
          <w:rFonts w:ascii="Times New Roman" w:hAnsi="Times New Roman" w:cs="Times New Roman"/>
        </w:rPr>
      </w:pPr>
      <w:r w:rsidRPr="008120D6">
        <w:rPr>
          <w:rStyle w:val="Appelnotedebasdep"/>
          <w:rFonts w:ascii="Times New Roman" w:hAnsi="Times New Roman" w:cs="Times New Roman"/>
        </w:rPr>
        <w:footnoteRef/>
      </w:r>
      <w:r w:rsidRPr="008120D6">
        <w:rPr>
          <w:rFonts w:ascii="Times New Roman" w:hAnsi="Times New Roman" w:cs="Times New Roman"/>
        </w:rPr>
        <w:t xml:space="preserve"> </w:t>
      </w:r>
      <w:hyperlink r:id="rId8" w:history="1">
        <w:r w:rsidRPr="008120D6">
          <w:rPr>
            <w:rStyle w:val="Lienhypertexte"/>
            <w:rFonts w:ascii="Times New Roman" w:hAnsi="Times New Roman"/>
          </w:rPr>
          <w:t>http://www.unicef.ca/fr/press-release/l%E2%80%99unicef-se-rejouit-du-nouveau-soutien-canadien-visant-a-ameliorer-l%E2%80%99approvisionnement</w:t>
        </w:r>
      </w:hyperlink>
      <w:r w:rsidRPr="008120D6">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819"/>
      <w:numFmt w:val="bullet"/>
      <w:lvlText w:val="-"/>
      <w:lvlJc w:val="left"/>
      <w:pPr>
        <w:tabs>
          <w:tab w:val="num" w:pos="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FED29FF"/>
    <w:multiLevelType w:val="hybridMultilevel"/>
    <w:tmpl w:val="D9F08AB0"/>
    <w:lvl w:ilvl="0" w:tplc="C106A8D0">
      <w:start w:val="2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B547CC8"/>
    <w:multiLevelType w:val="hybridMultilevel"/>
    <w:tmpl w:val="D9701EFE"/>
    <w:lvl w:ilvl="0" w:tplc="4E740832">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D874048"/>
    <w:multiLevelType w:val="hybridMultilevel"/>
    <w:tmpl w:val="D9F08AB0"/>
    <w:lvl w:ilvl="0" w:tplc="C106A8D0">
      <w:start w:val="2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DFD0663"/>
    <w:multiLevelType w:val="multilevel"/>
    <w:tmpl w:val="6448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CC3A45"/>
    <w:multiLevelType w:val="hybridMultilevel"/>
    <w:tmpl w:val="CC1607D4"/>
    <w:lvl w:ilvl="0" w:tplc="D7E40254">
      <w:numFmt w:val="bullet"/>
      <w:lvlText w:val="-"/>
      <w:lvlJc w:val="left"/>
      <w:pPr>
        <w:ind w:left="1080" w:hanging="360"/>
      </w:pPr>
      <w:rPr>
        <w:rFonts w:ascii="Times New Roman" w:eastAsia="Calibr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34DE5DA5"/>
    <w:multiLevelType w:val="hybridMultilevel"/>
    <w:tmpl w:val="898C3B6A"/>
    <w:lvl w:ilvl="0" w:tplc="E78A5C12">
      <w:start w:val="22"/>
      <w:numFmt w:val="bullet"/>
      <w:lvlText w:val=""/>
      <w:lvlJc w:val="left"/>
      <w:pPr>
        <w:ind w:left="1080" w:hanging="360"/>
      </w:pPr>
      <w:rPr>
        <w:rFonts w:ascii="Symbol" w:eastAsia="Calibri" w:hAnsi="Symbol"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357C1377"/>
    <w:multiLevelType w:val="hybridMultilevel"/>
    <w:tmpl w:val="10421BA8"/>
    <w:lvl w:ilvl="0" w:tplc="FA5E80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C277225"/>
    <w:multiLevelType w:val="hybridMultilevel"/>
    <w:tmpl w:val="10421BA8"/>
    <w:lvl w:ilvl="0" w:tplc="FA5E80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CCE5E3A"/>
    <w:multiLevelType w:val="hybridMultilevel"/>
    <w:tmpl w:val="98009D4A"/>
    <w:lvl w:ilvl="0" w:tplc="0E88E4B6">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09270AB"/>
    <w:multiLevelType w:val="hybridMultilevel"/>
    <w:tmpl w:val="FBDA7A0E"/>
    <w:lvl w:ilvl="0" w:tplc="911C6200">
      <w:start w:val="1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2652321"/>
    <w:multiLevelType w:val="hybridMultilevel"/>
    <w:tmpl w:val="E4843A5C"/>
    <w:lvl w:ilvl="0" w:tplc="8494BB82">
      <w:start w:val="13"/>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nsid w:val="5E89707B"/>
    <w:multiLevelType w:val="multilevel"/>
    <w:tmpl w:val="E59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97E3C"/>
    <w:multiLevelType w:val="hybridMultilevel"/>
    <w:tmpl w:val="22AEF91A"/>
    <w:lvl w:ilvl="0" w:tplc="B3462FA4">
      <w:start w:val="2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CE73085"/>
    <w:multiLevelType w:val="hybridMultilevel"/>
    <w:tmpl w:val="E6A4DFB4"/>
    <w:lvl w:ilvl="0" w:tplc="97F8738A">
      <w:start w:val="1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F2822C6"/>
    <w:multiLevelType w:val="hybridMultilevel"/>
    <w:tmpl w:val="E6A4DFB4"/>
    <w:lvl w:ilvl="0" w:tplc="97F8738A">
      <w:start w:val="1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CBB6C4C"/>
    <w:multiLevelType w:val="hybridMultilevel"/>
    <w:tmpl w:val="51A23544"/>
    <w:lvl w:ilvl="0" w:tplc="B2447A38">
      <w:start w:val="9"/>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15"/>
  </w:num>
  <w:num w:numId="5">
    <w:abstractNumId w:val="2"/>
  </w:num>
  <w:num w:numId="6">
    <w:abstractNumId w:val="3"/>
  </w:num>
  <w:num w:numId="7">
    <w:abstractNumId w:val="11"/>
  </w:num>
  <w:num w:numId="8">
    <w:abstractNumId w:val="19"/>
  </w:num>
  <w:num w:numId="9">
    <w:abstractNumId w:val="14"/>
  </w:num>
  <w:num w:numId="10">
    <w:abstractNumId w:val="18"/>
  </w:num>
  <w:num w:numId="11">
    <w:abstractNumId w:val="13"/>
  </w:num>
  <w:num w:numId="12">
    <w:abstractNumId w:val="16"/>
  </w:num>
  <w:num w:numId="13">
    <w:abstractNumId w:val="6"/>
  </w:num>
  <w:num w:numId="14">
    <w:abstractNumId w:val="4"/>
  </w:num>
  <w:num w:numId="15">
    <w:abstractNumId w:val="7"/>
  </w:num>
  <w:num w:numId="16">
    <w:abstractNumId w:val="10"/>
  </w:num>
  <w:num w:numId="17">
    <w:abstractNumId w:val="17"/>
  </w:num>
  <w:num w:numId="18">
    <w:abstractNumId w:val="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5F1"/>
    <w:rsid w:val="0000555B"/>
    <w:rsid w:val="00017A8B"/>
    <w:rsid w:val="000236F2"/>
    <w:rsid w:val="0005534C"/>
    <w:rsid w:val="00064BCE"/>
    <w:rsid w:val="00077867"/>
    <w:rsid w:val="00095691"/>
    <w:rsid w:val="000B504C"/>
    <w:rsid w:val="000C2923"/>
    <w:rsid w:val="000F7CB1"/>
    <w:rsid w:val="00142649"/>
    <w:rsid w:val="00180060"/>
    <w:rsid w:val="00180FA9"/>
    <w:rsid w:val="001D68B4"/>
    <w:rsid w:val="001E2F04"/>
    <w:rsid w:val="001E76AD"/>
    <w:rsid w:val="00205F30"/>
    <w:rsid w:val="0025713C"/>
    <w:rsid w:val="00274CD9"/>
    <w:rsid w:val="002907E0"/>
    <w:rsid w:val="00291988"/>
    <w:rsid w:val="00293FCD"/>
    <w:rsid w:val="002A0953"/>
    <w:rsid w:val="002A6BCC"/>
    <w:rsid w:val="002B04DD"/>
    <w:rsid w:val="002C149D"/>
    <w:rsid w:val="002D4A24"/>
    <w:rsid w:val="002E23F1"/>
    <w:rsid w:val="002E7185"/>
    <w:rsid w:val="0030406D"/>
    <w:rsid w:val="0030499E"/>
    <w:rsid w:val="00305B7D"/>
    <w:rsid w:val="00312782"/>
    <w:rsid w:val="00323CBB"/>
    <w:rsid w:val="00334366"/>
    <w:rsid w:val="003379C6"/>
    <w:rsid w:val="00392C15"/>
    <w:rsid w:val="00396416"/>
    <w:rsid w:val="003A357E"/>
    <w:rsid w:val="003A7EFD"/>
    <w:rsid w:val="003B2B6A"/>
    <w:rsid w:val="003D7D58"/>
    <w:rsid w:val="003E106B"/>
    <w:rsid w:val="003E2931"/>
    <w:rsid w:val="003F34BE"/>
    <w:rsid w:val="00400C44"/>
    <w:rsid w:val="00401A29"/>
    <w:rsid w:val="0041329E"/>
    <w:rsid w:val="0041418E"/>
    <w:rsid w:val="00433837"/>
    <w:rsid w:val="00442881"/>
    <w:rsid w:val="00452504"/>
    <w:rsid w:val="00461AD1"/>
    <w:rsid w:val="00462353"/>
    <w:rsid w:val="004834C3"/>
    <w:rsid w:val="0049667B"/>
    <w:rsid w:val="004B009A"/>
    <w:rsid w:val="004E469B"/>
    <w:rsid w:val="00512137"/>
    <w:rsid w:val="005139F0"/>
    <w:rsid w:val="005254C5"/>
    <w:rsid w:val="00537E25"/>
    <w:rsid w:val="00557DA0"/>
    <w:rsid w:val="00576157"/>
    <w:rsid w:val="005A00DA"/>
    <w:rsid w:val="005D659A"/>
    <w:rsid w:val="006316DD"/>
    <w:rsid w:val="0066598B"/>
    <w:rsid w:val="006834CB"/>
    <w:rsid w:val="006E6055"/>
    <w:rsid w:val="006F56F5"/>
    <w:rsid w:val="00705555"/>
    <w:rsid w:val="007204E4"/>
    <w:rsid w:val="007232D3"/>
    <w:rsid w:val="00741576"/>
    <w:rsid w:val="00761220"/>
    <w:rsid w:val="00773E63"/>
    <w:rsid w:val="00777DC6"/>
    <w:rsid w:val="007A4912"/>
    <w:rsid w:val="007B0C51"/>
    <w:rsid w:val="007D27C6"/>
    <w:rsid w:val="007E140E"/>
    <w:rsid w:val="007E2D86"/>
    <w:rsid w:val="00811A15"/>
    <w:rsid w:val="008120D6"/>
    <w:rsid w:val="0084156A"/>
    <w:rsid w:val="00841A59"/>
    <w:rsid w:val="008466EF"/>
    <w:rsid w:val="00852EFD"/>
    <w:rsid w:val="00874013"/>
    <w:rsid w:val="008865F1"/>
    <w:rsid w:val="00895B0E"/>
    <w:rsid w:val="008B6D95"/>
    <w:rsid w:val="008C1B45"/>
    <w:rsid w:val="008D257E"/>
    <w:rsid w:val="008D735E"/>
    <w:rsid w:val="008F1CBB"/>
    <w:rsid w:val="008F3F36"/>
    <w:rsid w:val="009223E9"/>
    <w:rsid w:val="00973ECB"/>
    <w:rsid w:val="009765A7"/>
    <w:rsid w:val="00980678"/>
    <w:rsid w:val="009A157C"/>
    <w:rsid w:val="009C0CCA"/>
    <w:rsid w:val="009C1837"/>
    <w:rsid w:val="009C365F"/>
    <w:rsid w:val="009C4129"/>
    <w:rsid w:val="009C414A"/>
    <w:rsid w:val="009C6006"/>
    <w:rsid w:val="009D7619"/>
    <w:rsid w:val="009F0473"/>
    <w:rsid w:val="009F5B47"/>
    <w:rsid w:val="00A04307"/>
    <w:rsid w:val="00A125F6"/>
    <w:rsid w:val="00A129D9"/>
    <w:rsid w:val="00A16322"/>
    <w:rsid w:val="00A4447D"/>
    <w:rsid w:val="00A71817"/>
    <w:rsid w:val="00AA33BB"/>
    <w:rsid w:val="00AA5F2A"/>
    <w:rsid w:val="00AB338F"/>
    <w:rsid w:val="00AC0CBD"/>
    <w:rsid w:val="00AF34E3"/>
    <w:rsid w:val="00B71265"/>
    <w:rsid w:val="00BD5D2D"/>
    <w:rsid w:val="00BF1438"/>
    <w:rsid w:val="00C0104A"/>
    <w:rsid w:val="00C23E2A"/>
    <w:rsid w:val="00C2757E"/>
    <w:rsid w:val="00C53FEE"/>
    <w:rsid w:val="00C54338"/>
    <w:rsid w:val="00C601F9"/>
    <w:rsid w:val="00C62B98"/>
    <w:rsid w:val="00C6349D"/>
    <w:rsid w:val="00C656CB"/>
    <w:rsid w:val="00C74870"/>
    <w:rsid w:val="00C8721D"/>
    <w:rsid w:val="00C94E54"/>
    <w:rsid w:val="00CA0B46"/>
    <w:rsid w:val="00CA575A"/>
    <w:rsid w:val="00CB1C19"/>
    <w:rsid w:val="00CD263E"/>
    <w:rsid w:val="00CE3E9C"/>
    <w:rsid w:val="00D237E6"/>
    <w:rsid w:val="00D52C6D"/>
    <w:rsid w:val="00D619D4"/>
    <w:rsid w:val="00D750A5"/>
    <w:rsid w:val="00D769F3"/>
    <w:rsid w:val="00DA5E51"/>
    <w:rsid w:val="00DC657C"/>
    <w:rsid w:val="00DE54D3"/>
    <w:rsid w:val="00DE7A7D"/>
    <w:rsid w:val="00DF0B14"/>
    <w:rsid w:val="00E01767"/>
    <w:rsid w:val="00E15222"/>
    <w:rsid w:val="00E2043F"/>
    <w:rsid w:val="00E333A5"/>
    <w:rsid w:val="00E44FCA"/>
    <w:rsid w:val="00E4684D"/>
    <w:rsid w:val="00E82C73"/>
    <w:rsid w:val="00E85DD4"/>
    <w:rsid w:val="00E90089"/>
    <w:rsid w:val="00E93391"/>
    <w:rsid w:val="00E94A33"/>
    <w:rsid w:val="00EB2748"/>
    <w:rsid w:val="00EB4EAF"/>
    <w:rsid w:val="00EC1FED"/>
    <w:rsid w:val="00ED21E6"/>
    <w:rsid w:val="00EE38D9"/>
    <w:rsid w:val="00EE61C5"/>
    <w:rsid w:val="00F20D1A"/>
    <w:rsid w:val="00F33643"/>
    <w:rsid w:val="00F47E13"/>
    <w:rsid w:val="00F82682"/>
    <w:rsid w:val="00F935D8"/>
    <w:rsid w:val="00FC7CDE"/>
    <w:rsid w:val="00FD64CB"/>
    <w:rsid w:val="00FE0EED"/>
    <w:rsid w:val="00FF6E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A7"/>
    <w:pPr>
      <w:suppressAutoHyphens/>
    </w:pPr>
    <w:rPr>
      <w:rFonts w:ascii="Calibri" w:eastAsia="Calibri" w:hAnsi="Calibri" w:cs="Calibri"/>
      <w:lang w:eastAsia="ar-SA"/>
    </w:rPr>
  </w:style>
  <w:style w:type="paragraph" w:styleId="Titre1">
    <w:name w:val="heading 1"/>
    <w:basedOn w:val="Normal"/>
    <w:next w:val="Normal"/>
    <w:link w:val="Titre1Car"/>
    <w:qFormat/>
    <w:rsid w:val="0000555B"/>
    <w:pPr>
      <w:keepNext/>
      <w:numPr>
        <w:numId w:val="2"/>
      </w:numPr>
      <w:spacing w:before="240" w:after="60"/>
      <w:outlineLvl w:val="0"/>
    </w:pPr>
    <w:rPr>
      <w:rFonts w:ascii="Cambria" w:eastAsia="Times New Roman" w:hAnsi="Cambria" w:cs="Times New Roman"/>
      <w:b/>
      <w:bCs/>
      <w:kern w:val="1"/>
      <w:sz w:val="32"/>
      <w:szCs w:val="32"/>
    </w:rPr>
  </w:style>
  <w:style w:type="paragraph" w:styleId="Titre3">
    <w:name w:val="heading 3"/>
    <w:basedOn w:val="Normal"/>
    <w:next w:val="Normal"/>
    <w:link w:val="Titre3Car"/>
    <w:qFormat/>
    <w:rsid w:val="0000555B"/>
    <w:pPr>
      <w:keepNext/>
      <w:numPr>
        <w:ilvl w:val="2"/>
        <w:numId w:val="2"/>
      </w:numPr>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9765A7"/>
    <w:rPr>
      <w:rFonts w:cs="Times New Roman"/>
      <w:b/>
      <w:bCs/>
    </w:rPr>
  </w:style>
  <w:style w:type="character" w:styleId="Lienhypertexte">
    <w:name w:val="Hyperlink"/>
    <w:semiHidden/>
    <w:rsid w:val="009765A7"/>
    <w:rPr>
      <w:rFonts w:cs="Times New Roman"/>
      <w:color w:val="0000FF"/>
      <w:u w:val="single"/>
    </w:rPr>
  </w:style>
  <w:style w:type="character" w:customStyle="1" w:styleId="Caractresdenotedebasdepage">
    <w:name w:val="Caractères de note de bas de page"/>
    <w:rsid w:val="009765A7"/>
    <w:rPr>
      <w:vertAlign w:val="superscript"/>
    </w:rPr>
  </w:style>
  <w:style w:type="character" w:styleId="Accentuation">
    <w:name w:val="Emphasis"/>
    <w:qFormat/>
    <w:rsid w:val="009765A7"/>
    <w:rPr>
      <w:i/>
      <w:iCs/>
    </w:rPr>
  </w:style>
  <w:style w:type="character" w:styleId="Appelnotedebasdep">
    <w:name w:val="footnote reference"/>
    <w:semiHidden/>
    <w:rsid w:val="009765A7"/>
    <w:rPr>
      <w:vertAlign w:val="superscript"/>
    </w:rPr>
  </w:style>
  <w:style w:type="paragraph" w:styleId="Corpsdetexte">
    <w:name w:val="Body Text"/>
    <w:basedOn w:val="Normal"/>
    <w:link w:val="CorpsdetexteCar"/>
    <w:semiHidden/>
    <w:rsid w:val="009765A7"/>
    <w:pPr>
      <w:spacing w:after="0" w:line="240" w:lineRule="auto"/>
      <w:jc w:val="both"/>
    </w:pPr>
    <w:rPr>
      <w:rFonts w:ascii="Times New Roman" w:eastAsia="Times New Roman" w:hAnsi="Times New Roman" w:cs="Times New Roman"/>
      <w:sz w:val="24"/>
      <w:szCs w:val="17"/>
    </w:rPr>
  </w:style>
  <w:style w:type="character" w:customStyle="1" w:styleId="CorpsdetexteCar">
    <w:name w:val="Corps de texte Car"/>
    <w:basedOn w:val="Policepardfaut"/>
    <w:link w:val="Corpsdetexte"/>
    <w:semiHidden/>
    <w:rsid w:val="009765A7"/>
    <w:rPr>
      <w:rFonts w:ascii="Times New Roman" w:eastAsia="Times New Roman" w:hAnsi="Times New Roman" w:cs="Times New Roman"/>
      <w:sz w:val="24"/>
      <w:szCs w:val="17"/>
      <w:lang w:eastAsia="ar-SA"/>
    </w:rPr>
  </w:style>
  <w:style w:type="paragraph" w:styleId="Notedebasdepage">
    <w:name w:val="footnote text"/>
    <w:basedOn w:val="Normal"/>
    <w:link w:val="NotedebasdepageCar"/>
    <w:semiHidden/>
    <w:rsid w:val="009765A7"/>
    <w:rPr>
      <w:sz w:val="20"/>
      <w:szCs w:val="20"/>
    </w:rPr>
  </w:style>
  <w:style w:type="character" w:customStyle="1" w:styleId="NotedebasdepageCar">
    <w:name w:val="Note de bas de page Car"/>
    <w:basedOn w:val="Policepardfaut"/>
    <w:link w:val="Notedebasdepage"/>
    <w:semiHidden/>
    <w:rsid w:val="009765A7"/>
    <w:rPr>
      <w:rFonts w:ascii="Calibri" w:eastAsia="Calibri" w:hAnsi="Calibri" w:cs="Calibri"/>
      <w:sz w:val="20"/>
      <w:szCs w:val="20"/>
      <w:lang w:eastAsia="ar-SA"/>
    </w:rPr>
  </w:style>
  <w:style w:type="paragraph" w:styleId="En-tte">
    <w:name w:val="header"/>
    <w:basedOn w:val="Normal"/>
    <w:link w:val="En-tteCar"/>
    <w:semiHidden/>
    <w:rsid w:val="0000555B"/>
    <w:pPr>
      <w:tabs>
        <w:tab w:val="center" w:pos="4320"/>
        <w:tab w:val="right" w:pos="8640"/>
      </w:tabs>
      <w:spacing w:after="0" w:line="240" w:lineRule="auto"/>
    </w:pPr>
    <w:rPr>
      <w:rFonts w:ascii="Times New Roman" w:eastAsia="Times New Roman" w:hAnsi="Times New Roman"/>
      <w:sz w:val="24"/>
      <w:szCs w:val="24"/>
    </w:rPr>
  </w:style>
  <w:style w:type="character" w:customStyle="1" w:styleId="En-tteCar">
    <w:name w:val="En-tête Car"/>
    <w:basedOn w:val="Policepardfaut"/>
    <w:link w:val="En-tte"/>
    <w:semiHidden/>
    <w:rsid w:val="0000555B"/>
    <w:rPr>
      <w:rFonts w:ascii="Times New Roman" w:eastAsia="Times New Roman" w:hAnsi="Times New Roman" w:cs="Calibri"/>
      <w:sz w:val="24"/>
      <w:szCs w:val="24"/>
      <w:lang w:eastAsia="ar-SA"/>
    </w:rPr>
  </w:style>
  <w:style w:type="character" w:customStyle="1" w:styleId="Titre1Car">
    <w:name w:val="Titre 1 Car"/>
    <w:basedOn w:val="Policepardfaut"/>
    <w:link w:val="Titre1"/>
    <w:rsid w:val="0000555B"/>
    <w:rPr>
      <w:rFonts w:ascii="Cambria" w:eastAsia="Times New Roman" w:hAnsi="Cambria" w:cs="Times New Roman"/>
      <w:b/>
      <w:bCs/>
      <w:kern w:val="1"/>
      <w:sz w:val="32"/>
      <w:szCs w:val="32"/>
      <w:lang w:eastAsia="ar-SA"/>
    </w:rPr>
  </w:style>
  <w:style w:type="character" w:customStyle="1" w:styleId="Titre3Car">
    <w:name w:val="Titre 3 Car"/>
    <w:basedOn w:val="Policepardfaut"/>
    <w:link w:val="Titre3"/>
    <w:rsid w:val="0000555B"/>
    <w:rPr>
      <w:rFonts w:ascii="Cambria" w:eastAsia="Times New Roman" w:hAnsi="Cambria" w:cs="Times New Roman"/>
      <w:b/>
      <w:bCs/>
      <w:sz w:val="26"/>
      <w:szCs w:val="26"/>
      <w:lang w:eastAsia="ar-SA"/>
    </w:rPr>
  </w:style>
  <w:style w:type="character" w:customStyle="1" w:styleId="WW-Caractresdenotedebasdepage">
    <w:name w:val="WW-Caractères de note de bas de page"/>
    <w:rsid w:val="0000555B"/>
    <w:rPr>
      <w:vertAlign w:val="superscript"/>
    </w:rPr>
  </w:style>
  <w:style w:type="paragraph" w:styleId="Titre">
    <w:name w:val="Title"/>
    <w:basedOn w:val="Normal"/>
    <w:next w:val="Sous-titre"/>
    <w:link w:val="TitreCar"/>
    <w:qFormat/>
    <w:rsid w:val="0000555B"/>
    <w:pPr>
      <w:spacing w:after="0" w:line="240" w:lineRule="auto"/>
      <w:jc w:val="center"/>
    </w:pPr>
    <w:rPr>
      <w:rFonts w:ascii="Georgia" w:eastAsia="Times New Roman" w:hAnsi="Georgia"/>
      <w:sz w:val="32"/>
      <w:szCs w:val="20"/>
      <w:lang w:val="fr-FR"/>
    </w:rPr>
  </w:style>
  <w:style w:type="character" w:customStyle="1" w:styleId="TitreCar">
    <w:name w:val="Titre Car"/>
    <w:basedOn w:val="Policepardfaut"/>
    <w:link w:val="Titre"/>
    <w:rsid w:val="0000555B"/>
    <w:rPr>
      <w:rFonts w:ascii="Georgia" w:eastAsia="Times New Roman" w:hAnsi="Georgia" w:cs="Calibri"/>
      <w:sz w:val="32"/>
      <w:szCs w:val="20"/>
      <w:lang w:val="fr-FR" w:eastAsia="ar-SA"/>
    </w:rPr>
  </w:style>
  <w:style w:type="paragraph" w:styleId="Sous-titre">
    <w:name w:val="Subtitle"/>
    <w:basedOn w:val="Normal"/>
    <w:next w:val="Normal"/>
    <w:link w:val="Sous-titreCar"/>
    <w:uiPriority w:val="11"/>
    <w:qFormat/>
    <w:rsid w:val="000055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0555B"/>
    <w:rPr>
      <w:rFonts w:asciiTheme="majorHAnsi" w:eastAsiaTheme="majorEastAsia" w:hAnsiTheme="majorHAnsi" w:cstheme="majorBidi"/>
      <w:i/>
      <w:iCs/>
      <w:color w:val="4F81BD" w:themeColor="accent1"/>
      <w:spacing w:val="15"/>
      <w:sz w:val="24"/>
      <w:szCs w:val="24"/>
      <w:lang w:eastAsia="ar-SA"/>
    </w:rPr>
  </w:style>
  <w:style w:type="character" w:customStyle="1" w:styleId="apple-converted-space">
    <w:name w:val="apple-converted-space"/>
    <w:basedOn w:val="Policepardfaut"/>
    <w:rsid w:val="00841A59"/>
  </w:style>
  <w:style w:type="paragraph" w:styleId="Paragraphedeliste">
    <w:name w:val="List Paragraph"/>
    <w:basedOn w:val="Normal"/>
    <w:uiPriority w:val="34"/>
    <w:qFormat/>
    <w:rsid w:val="007D27C6"/>
    <w:pPr>
      <w:ind w:left="720"/>
      <w:contextualSpacing/>
    </w:pPr>
  </w:style>
  <w:style w:type="paragraph" w:styleId="Textedebulles">
    <w:name w:val="Balloon Text"/>
    <w:basedOn w:val="Normal"/>
    <w:link w:val="TextedebullesCar"/>
    <w:uiPriority w:val="99"/>
    <w:semiHidden/>
    <w:unhideWhenUsed/>
    <w:rsid w:val="00F47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7E13"/>
    <w:rPr>
      <w:rFonts w:ascii="Tahoma" w:eastAsia="Calibri" w:hAnsi="Tahoma" w:cs="Tahoma"/>
      <w:sz w:val="16"/>
      <w:szCs w:val="16"/>
      <w:lang w:eastAsia="ar-SA"/>
    </w:rPr>
  </w:style>
  <w:style w:type="paragraph" w:styleId="NormalWeb">
    <w:name w:val="Normal (Web)"/>
    <w:basedOn w:val="Normal"/>
    <w:uiPriority w:val="99"/>
    <w:semiHidden/>
    <w:unhideWhenUsed/>
    <w:rsid w:val="00E01767"/>
    <w:pPr>
      <w:suppressAutoHyphens w:val="0"/>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FF6E5A"/>
    <w:rPr>
      <w:sz w:val="16"/>
      <w:szCs w:val="16"/>
    </w:rPr>
  </w:style>
  <w:style w:type="paragraph" w:styleId="Commentaire">
    <w:name w:val="annotation text"/>
    <w:basedOn w:val="Normal"/>
    <w:link w:val="CommentaireCar"/>
    <w:uiPriority w:val="99"/>
    <w:semiHidden/>
    <w:unhideWhenUsed/>
    <w:rsid w:val="00FF6E5A"/>
    <w:pPr>
      <w:spacing w:line="240" w:lineRule="auto"/>
    </w:pPr>
    <w:rPr>
      <w:sz w:val="20"/>
      <w:szCs w:val="20"/>
    </w:rPr>
  </w:style>
  <w:style w:type="character" w:customStyle="1" w:styleId="CommentaireCar">
    <w:name w:val="Commentaire Car"/>
    <w:basedOn w:val="Policepardfaut"/>
    <w:link w:val="Commentaire"/>
    <w:uiPriority w:val="99"/>
    <w:semiHidden/>
    <w:rsid w:val="00FF6E5A"/>
    <w:rPr>
      <w:rFonts w:ascii="Calibri" w:eastAsia="Calibri" w:hAnsi="Calibri" w:cs="Calibri"/>
      <w:sz w:val="20"/>
      <w:szCs w:val="20"/>
      <w:lang w:eastAsia="ar-SA"/>
    </w:rPr>
  </w:style>
  <w:style w:type="paragraph" w:styleId="Objetducommentaire">
    <w:name w:val="annotation subject"/>
    <w:basedOn w:val="Commentaire"/>
    <w:next w:val="Commentaire"/>
    <w:link w:val="ObjetducommentaireCar"/>
    <w:uiPriority w:val="99"/>
    <w:semiHidden/>
    <w:unhideWhenUsed/>
    <w:rsid w:val="00FF6E5A"/>
    <w:rPr>
      <w:b/>
      <w:bCs/>
    </w:rPr>
  </w:style>
  <w:style w:type="character" w:customStyle="1" w:styleId="ObjetducommentaireCar">
    <w:name w:val="Objet du commentaire Car"/>
    <w:basedOn w:val="CommentaireCar"/>
    <w:link w:val="Objetducommentaire"/>
    <w:uiPriority w:val="99"/>
    <w:semiHidden/>
    <w:rsid w:val="00FF6E5A"/>
    <w:rPr>
      <w:rFonts w:ascii="Calibri" w:eastAsia="Calibri" w:hAnsi="Calibri" w:cs="Calibri"/>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A7"/>
    <w:pPr>
      <w:suppressAutoHyphens/>
    </w:pPr>
    <w:rPr>
      <w:rFonts w:ascii="Calibri" w:eastAsia="Calibri" w:hAnsi="Calibri" w:cs="Calibri"/>
      <w:lang w:eastAsia="ar-SA"/>
    </w:rPr>
  </w:style>
  <w:style w:type="paragraph" w:styleId="Titre1">
    <w:name w:val="heading 1"/>
    <w:basedOn w:val="Normal"/>
    <w:next w:val="Normal"/>
    <w:link w:val="Titre1Car"/>
    <w:qFormat/>
    <w:rsid w:val="0000555B"/>
    <w:pPr>
      <w:keepNext/>
      <w:numPr>
        <w:numId w:val="2"/>
      </w:numPr>
      <w:spacing w:before="240" w:after="60"/>
      <w:outlineLvl w:val="0"/>
    </w:pPr>
    <w:rPr>
      <w:rFonts w:ascii="Cambria" w:eastAsia="Times New Roman" w:hAnsi="Cambria" w:cs="Times New Roman"/>
      <w:b/>
      <w:bCs/>
      <w:kern w:val="1"/>
      <w:sz w:val="32"/>
      <w:szCs w:val="32"/>
    </w:rPr>
  </w:style>
  <w:style w:type="paragraph" w:styleId="Titre3">
    <w:name w:val="heading 3"/>
    <w:basedOn w:val="Normal"/>
    <w:next w:val="Normal"/>
    <w:link w:val="Titre3Car"/>
    <w:qFormat/>
    <w:rsid w:val="0000555B"/>
    <w:pPr>
      <w:keepNext/>
      <w:numPr>
        <w:ilvl w:val="2"/>
        <w:numId w:val="2"/>
      </w:numPr>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9765A7"/>
    <w:rPr>
      <w:rFonts w:cs="Times New Roman"/>
      <w:b/>
      <w:bCs/>
    </w:rPr>
  </w:style>
  <w:style w:type="character" w:styleId="Lienhypertexte">
    <w:name w:val="Hyperlink"/>
    <w:semiHidden/>
    <w:rsid w:val="009765A7"/>
    <w:rPr>
      <w:rFonts w:cs="Times New Roman"/>
      <w:color w:val="0000FF"/>
      <w:u w:val="single"/>
    </w:rPr>
  </w:style>
  <w:style w:type="character" w:customStyle="1" w:styleId="Caractresdenotedebasdepage">
    <w:name w:val="Caractères de note de bas de page"/>
    <w:rsid w:val="009765A7"/>
    <w:rPr>
      <w:vertAlign w:val="superscript"/>
    </w:rPr>
  </w:style>
  <w:style w:type="character" w:styleId="Accentuation">
    <w:name w:val="Emphasis"/>
    <w:qFormat/>
    <w:rsid w:val="009765A7"/>
    <w:rPr>
      <w:i/>
      <w:iCs/>
    </w:rPr>
  </w:style>
  <w:style w:type="character" w:styleId="Appelnotedebasdep">
    <w:name w:val="footnote reference"/>
    <w:semiHidden/>
    <w:rsid w:val="009765A7"/>
    <w:rPr>
      <w:vertAlign w:val="superscript"/>
    </w:rPr>
  </w:style>
  <w:style w:type="paragraph" w:styleId="Corpsdetexte">
    <w:name w:val="Body Text"/>
    <w:basedOn w:val="Normal"/>
    <w:link w:val="CorpsdetexteCar"/>
    <w:semiHidden/>
    <w:rsid w:val="009765A7"/>
    <w:pPr>
      <w:spacing w:after="0" w:line="240" w:lineRule="auto"/>
      <w:jc w:val="both"/>
    </w:pPr>
    <w:rPr>
      <w:rFonts w:ascii="Times New Roman" w:eastAsia="Times New Roman" w:hAnsi="Times New Roman" w:cs="Times New Roman"/>
      <w:sz w:val="24"/>
      <w:szCs w:val="17"/>
    </w:rPr>
  </w:style>
  <w:style w:type="character" w:customStyle="1" w:styleId="CorpsdetexteCar">
    <w:name w:val="Corps de texte Car"/>
    <w:basedOn w:val="Policepardfaut"/>
    <w:link w:val="Corpsdetexte"/>
    <w:semiHidden/>
    <w:rsid w:val="009765A7"/>
    <w:rPr>
      <w:rFonts w:ascii="Times New Roman" w:eastAsia="Times New Roman" w:hAnsi="Times New Roman" w:cs="Times New Roman"/>
      <w:sz w:val="24"/>
      <w:szCs w:val="17"/>
      <w:lang w:eastAsia="ar-SA"/>
    </w:rPr>
  </w:style>
  <w:style w:type="paragraph" w:styleId="Notedebasdepage">
    <w:name w:val="footnote text"/>
    <w:basedOn w:val="Normal"/>
    <w:link w:val="NotedebasdepageCar"/>
    <w:semiHidden/>
    <w:rsid w:val="009765A7"/>
    <w:rPr>
      <w:sz w:val="20"/>
      <w:szCs w:val="20"/>
    </w:rPr>
  </w:style>
  <w:style w:type="character" w:customStyle="1" w:styleId="NotedebasdepageCar">
    <w:name w:val="Note de bas de page Car"/>
    <w:basedOn w:val="Policepardfaut"/>
    <w:link w:val="Notedebasdepage"/>
    <w:semiHidden/>
    <w:rsid w:val="009765A7"/>
    <w:rPr>
      <w:rFonts w:ascii="Calibri" w:eastAsia="Calibri" w:hAnsi="Calibri" w:cs="Calibri"/>
      <w:sz w:val="20"/>
      <w:szCs w:val="20"/>
      <w:lang w:eastAsia="ar-SA"/>
    </w:rPr>
  </w:style>
  <w:style w:type="paragraph" w:styleId="En-tte">
    <w:name w:val="header"/>
    <w:basedOn w:val="Normal"/>
    <w:link w:val="En-tteCar"/>
    <w:semiHidden/>
    <w:rsid w:val="0000555B"/>
    <w:pPr>
      <w:tabs>
        <w:tab w:val="center" w:pos="4320"/>
        <w:tab w:val="right" w:pos="8640"/>
      </w:tabs>
      <w:spacing w:after="0" w:line="240" w:lineRule="auto"/>
    </w:pPr>
    <w:rPr>
      <w:rFonts w:ascii="Times New Roman" w:eastAsia="Times New Roman" w:hAnsi="Times New Roman"/>
      <w:sz w:val="24"/>
      <w:szCs w:val="24"/>
    </w:rPr>
  </w:style>
  <w:style w:type="character" w:customStyle="1" w:styleId="En-tteCar">
    <w:name w:val="En-tête Car"/>
    <w:basedOn w:val="Policepardfaut"/>
    <w:link w:val="En-tte"/>
    <w:semiHidden/>
    <w:rsid w:val="0000555B"/>
    <w:rPr>
      <w:rFonts w:ascii="Times New Roman" w:eastAsia="Times New Roman" w:hAnsi="Times New Roman" w:cs="Calibri"/>
      <w:sz w:val="24"/>
      <w:szCs w:val="24"/>
      <w:lang w:eastAsia="ar-SA"/>
    </w:rPr>
  </w:style>
  <w:style w:type="character" w:customStyle="1" w:styleId="Titre1Car">
    <w:name w:val="Titre 1 Car"/>
    <w:basedOn w:val="Policepardfaut"/>
    <w:link w:val="Titre1"/>
    <w:rsid w:val="0000555B"/>
    <w:rPr>
      <w:rFonts w:ascii="Cambria" w:eastAsia="Times New Roman" w:hAnsi="Cambria" w:cs="Times New Roman"/>
      <w:b/>
      <w:bCs/>
      <w:kern w:val="1"/>
      <w:sz w:val="32"/>
      <w:szCs w:val="32"/>
      <w:lang w:eastAsia="ar-SA"/>
    </w:rPr>
  </w:style>
  <w:style w:type="character" w:customStyle="1" w:styleId="Titre3Car">
    <w:name w:val="Titre 3 Car"/>
    <w:basedOn w:val="Policepardfaut"/>
    <w:link w:val="Titre3"/>
    <w:rsid w:val="0000555B"/>
    <w:rPr>
      <w:rFonts w:ascii="Cambria" w:eastAsia="Times New Roman" w:hAnsi="Cambria" w:cs="Times New Roman"/>
      <w:b/>
      <w:bCs/>
      <w:sz w:val="26"/>
      <w:szCs w:val="26"/>
      <w:lang w:eastAsia="ar-SA"/>
    </w:rPr>
  </w:style>
  <w:style w:type="character" w:customStyle="1" w:styleId="WW-Caractresdenotedebasdepage">
    <w:name w:val="WW-Caractères de note de bas de page"/>
    <w:rsid w:val="0000555B"/>
    <w:rPr>
      <w:vertAlign w:val="superscript"/>
    </w:rPr>
  </w:style>
  <w:style w:type="paragraph" w:styleId="Titre">
    <w:name w:val="Title"/>
    <w:basedOn w:val="Normal"/>
    <w:next w:val="Sous-titre"/>
    <w:link w:val="TitreCar"/>
    <w:qFormat/>
    <w:rsid w:val="0000555B"/>
    <w:pPr>
      <w:spacing w:after="0" w:line="240" w:lineRule="auto"/>
      <w:jc w:val="center"/>
    </w:pPr>
    <w:rPr>
      <w:rFonts w:ascii="Georgia" w:eastAsia="Times New Roman" w:hAnsi="Georgia"/>
      <w:sz w:val="32"/>
      <w:szCs w:val="20"/>
      <w:lang w:val="fr-FR"/>
    </w:rPr>
  </w:style>
  <w:style w:type="character" w:customStyle="1" w:styleId="TitreCar">
    <w:name w:val="Titre Car"/>
    <w:basedOn w:val="Policepardfaut"/>
    <w:link w:val="Titre"/>
    <w:rsid w:val="0000555B"/>
    <w:rPr>
      <w:rFonts w:ascii="Georgia" w:eastAsia="Times New Roman" w:hAnsi="Georgia" w:cs="Calibri"/>
      <w:sz w:val="32"/>
      <w:szCs w:val="20"/>
      <w:lang w:val="fr-FR" w:eastAsia="ar-SA"/>
    </w:rPr>
  </w:style>
  <w:style w:type="paragraph" w:styleId="Sous-titre">
    <w:name w:val="Subtitle"/>
    <w:basedOn w:val="Normal"/>
    <w:next w:val="Normal"/>
    <w:link w:val="Sous-titreCar"/>
    <w:uiPriority w:val="11"/>
    <w:qFormat/>
    <w:rsid w:val="000055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0555B"/>
    <w:rPr>
      <w:rFonts w:asciiTheme="majorHAnsi" w:eastAsiaTheme="majorEastAsia" w:hAnsiTheme="majorHAnsi" w:cstheme="majorBidi"/>
      <w:i/>
      <w:iCs/>
      <w:color w:val="4F81BD" w:themeColor="accent1"/>
      <w:spacing w:val="15"/>
      <w:sz w:val="24"/>
      <w:szCs w:val="24"/>
      <w:lang w:eastAsia="ar-SA"/>
    </w:rPr>
  </w:style>
  <w:style w:type="character" w:customStyle="1" w:styleId="apple-converted-space">
    <w:name w:val="apple-converted-space"/>
    <w:basedOn w:val="Policepardfaut"/>
    <w:rsid w:val="00841A59"/>
  </w:style>
  <w:style w:type="paragraph" w:styleId="Paragraphedeliste">
    <w:name w:val="List Paragraph"/>
    <w:basedOn w:val="Normal"/>
    <w:uiPriority w:val="34"/>
    <w:qFormat/>
    <w:rsid w:val="007D27C6"/>
    <w:pPr>
      <w:ind w:left="720"/>
      <w:contextualSpacing/>
    </w:pPr>
  </w:style>
  <w:style w:type="paragraph" w:styleId="Textedebulles">
    <w:name w:val="Balloon Text"/>
    <w:basedOn w:val="Normal"/>
    <w:link w:val="TextedebullesCar"/>
    <w:uiPriority w:val="99"/>
    <w:semiHidden/>
    <w:unhideWhenUsed/>
    <w:rsid w:val="00F47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7E13"/>
    <w:rPr>
      <w:rFonts w:ascii="Tahoma" w:eastAsia="Calibri" w:hAnsi="Tahoma" w:cs="Tahoma"/>
      <w:sz w:val="16"/>
      <w:szCs w:val="16"/>
      <w:lang w:eastAsia="ar-SA"/>
    </w:rPr>
  </w:style>
  <w:style w:type="paragraph" w:styleId="NormalWeb">
    <w:name w:val="Normal (Web)"/>
    <w:basedOn w:val="Normal"/>
    <w:uiPriority w:val="99"/>
    <w:semiHidden/>
    <w:unhideWhenUsed/>
    <w:rsid w:val="00E01767"/>
    <w:pPr>
      <w:suppressAutoHyphens w:val="0"/>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7760">
      <w:bodyDiv w:val="1"/>
      <w:marLeft w:val="0"/>
      <w:marRight w:val="0"/>
      <w:marTop w:val="0"/>
      <w:marBottom w:val="0"/>
      <w:divBdr>
        <w:top w:val="none" w:sz="0" w:space="0" w:color="auto"/>
        <w:left w:val="none" w:sz="0" w:space="0" w:color="auto"/>
        <w:bottom w:val="none" w:sz="0" w:space="0" w:color="auto"/>
        <w:right w:val="none" w:sz="0" w:space="0" w:color="auto"/>
      </w:divBdr>
      <w:divsChild>
        <w:div w:id="890310632">
          <w:marLeft w:val="0"/>
          <w:marRight w:val="0"/>
          <w:marTop w:val="0"/>
          <w:marBottom w:val="120"/>
          <w:divBdr>
            <w:top w:val="none" w:sz="0" w:space="0" w:color="auto"/>
            <w:left w:val="none" w:sz="0" w:space="0" w:color="auto"/>
            <w:bottom w:val="none" w:sz="0" w:space="0" w:color="auto"/>
            <w:right w:val="none" w:sz="0" w:space="0" w:color="auto"/>
          </w:divBdr>
        </w:div>
        <w:div w:id="1169369863">
          <w:marLeft w:val="0"/>
          <w:marRight w:val="0"/>
          <w:marTop w:val="0"/>
          <w:marBottom w:val="120"/>
          <w:divBdr>
            <w:top w:val="none" w:sz="0" w:space="0" w:color="auto"/>
            <w:left w:val="none" w:sz="0" w:space="0" w:color="auto"/>
            <w:bottom w:val="none" w:sz="0" w:space="0" w:color="auto"/>
            <w:right w:val="none" w:sz="0" w:space="0" w:color="auto"/>
          </w:divBdr>
        </w:div>
        <w:div w:id="1348023847">
          <w:marLeft w:val="0"/>
          <w:marRight w:val="0"/>
          <w:marTop w:val="0"/>
          <w:marBottom w:val="120"/>
          <w:divBdr>
            <w:top w:val="none" w:sz="0" w:space="0" w:color="auto"/>
            <w:left w:val="none" w:sz="0" w:space="0" w:color="auto"/>
            <w:bottom w:val="none" w:sz="0" w:space="0" w:color="auto"/>
            <w:right w:val="none" w:sz="0" w:space="0" w:color="auto"/>
          </w:divBdr>
        </w:div>
        <w:div w:id="242835966">
          <w:marLeft w:val="0"/>
          <w:marRight w:val="0"/>
          <w:marTop w:val="0"/>
          <w:marBottom w:val="120"/>
          <w:divBdr>
            <w:top w:val="none" w:sz="0" w:space="0" w:color="auto"/>
            <w:left w:val="none" w:sz="0" w:space="0" w:color="auto"/>
            <w:bottom w:val="none" w:sz="0" w:space="0" w:color="auto"/>
            <w:right w:val="none" w:sz="0" w:space="0" w:color="auto"/>
          </w:divBdr>
        </w:div>
        <w:div w:id="2112777164">
          <w:marLeft w:val="0"/>
          <w:marRight w:val="0"/>
          <w:marTop w:val="0"/>
          <w:marBottom w:val="120"/>
          <w:divBdr>
            <w:top w:val="none" w:sz="0" w:space="0" w:color="auto"/>
            <w:left w:val="none" w:sz="0" w:space="0" w:color="auto"/>
            <w:bottom w:val="none" w:sz="0" w:space="0" w:color="auto"/>
            <w:right w:val="none" w:sz="0" w:space="0" w:color="auto"/>
          </w:divBdr>
        </w:div>
      </w:divsChild>
    </w:div>
    <w:div w:id="447045266">
      <w:bodyDiv w:val="1"/>
      <w:marLeft w:val="0"/>
      <w:marRight w:val="0"/>
      <w:marTop w:val="0"/>
      <w:marBottom w:val="0"/>
      <w:divBdr>
        <w:top w:val="none" w:sz="0" w:space="0" w:color="auto"/>
        <w:left w:val="none" w:sz="0" w:space="0" w:color="auto"/>
        <w:bottom w:val="none" w:sz="0" w:space="0" w:color="auto"/>
        <w:right w:val="none" w:sz="0" w:space="0" w:color="auto"/>
      </w:divBdr>
    </w:div>
    <w:div w:id="531457236">
      <w:bodyDiv w:val="1"/>
      <w:marLeft w:val="0"/>
      <w:marRight w:val="0"/>
      <w:marTop w:val="0"/>
      <w:marBottom w:val="0"/>
      <w:divBdr>
        <w:top w:val="none" w:sz="0" w:space="0" w:color="auto"/>
        <w:left w:val="none" w:sz="0" w:space="0" w:color="auto"/>
        <w:bottom w:val="none" w:sz="0" w:space="0" w:color="auto"/>
        <w:right w:val="none" w:sz="0" w:space="0" w:color="auto"/>
      </w:divBdr>
    </w:div>
    <w:div w:id="1348485952">
      <w:bodyDiv w:val="1"/>
      <w:marLeft w:val="0"/>
      <w:marRight w:val="0"/>
      <w:marTop w:val="0"/>
      <w:marBottom w:val="0"/>
      <w:divBdr>
        <w:top w:val="none" w:sz="0" w:space="0" w:color="auto"/>
        <w:left w:val="none" w:sz="0" w:space="0" w:color="auto"/>
        <w:bottom w:val="none" w:sz="0" w:space="0" w:color="auto"/>
        <w:right w:val="none" w:sz="0" w:space="0" w:color="auto"/>
      </w:divBdr>
      <w:divsChild>
        <w:div w:id="327289157">
          <w:marLeft w:val="0"/>
          <w:marRight w:val="0"/>
          <w:marTop w:val="0"/>
          <w:marBottom w:val="120"/>
          <w:divBdr>
            <w:top w:val="none" w:sz="0" w:space="0" w:color="auto"/>
            <w:left w:val="none" w:sz="0" w:space="0" w:color="auto"/>
            <w:bottom w:val="none" w:sz="0" w:space="0" w:color="auto"/>
            <w:right w:val="none" w:sz="0" w:space="0" w:color="auto"/>
          </w:divBdr>
        </w:div>
        <w:div w:id="400173428">
          <w:marLeft w:val="0"/>
          <w:marRight w:val="0"/>
          <w:marTop w:val="0"/>
          <w:marBottom w:val="120"/>
          <w:divBdr>
            <w:top w:val="none" w:sz="0" w:space="0" w:color="auto"/>
            <w:left w:val="none" w:sz="0" w:space="0" w:color="auto"/>
            <w:bottom w:val="none" w:sz="0" w:space="0" w:color="auto"/>
            <w:right w:val="none" w:sz="0" w:space="0" w:color="auto"/>
          </w:divBdr>
        </w:div>
        <w:div w:id="1476876616">
          <w:marLeft w:val="0"/>
          <w:marRight w:val="0"/>
          <w:marTop w:val="0"/>
          <w:marBottom w:val="120"/>
          <w:divBdr>
            <w:top w:val="none" w:sz="0" w:space="0" w:color="auto"/>
            <w:left w:val="none" w:sz="0" w:space="0" w:color="auto"/>
            <w:bottom w:val="none" w:sz="0" w:space="0" w:color="auto"/>
            <w:right w:val="none" w:sz="0" w:space="0" w:color="auto"/>
          </w:divBdr>
        </w:div>
        <w:div w:id="1254702431">
          <w:marLeft w:val="0"/>
          <w:marRight w:val="0"/>
          <w:marTop w:val="0"/>
          <w:marBottom w:val="120"/>
          <w:divBdr>
            <w:top w:val="none" w:sz="0" w:space="0" w:color="auto"/>
            <w:left w:val="none" w:sz="0" w:space="0" w:color="auto"/>
            <w:bottom w:val="none" w:sz="0" w:space="0" w:color="auto"/>
            <w:right w:val="none" w:sz="0" w:space="0" w:color="auto"/>
          </w:divBdr>
        </w:div>
        <w:div w:id="83768462">
          <w:marLeft w:val="0"/>
          <w:marRight w:val="0"/>
          <w:marTop w:val="0"/>
          <w:marBottom w:val="120"/>
          <w:divBdr>
            <w:top w:val="none" w:sz="0" w:space="0" w:color="auto"/>
            <w:left w:val="none" w:sz="0" w:space="0" w:color="auto"/>
            <w:bottom w:val="none" w:sz="0" w:space="0" w:color="auto"/>
            <w:right w:val="none" w:sz="0" w:space="0" w:color="auto"/>
          </w:divBdr>
        </w:div>
      </w:divsChild>
    </w:div>
    <w:div w:id="1848790343">
      <w:bodyDiv w:val="1"/>
      <w:marLeft w:val="0"/>
      <w:marRight w:val="0"/>
      <w:marTop w:val="0"/>
      <w:marBottom w:val="0"/>
      <w:divBdr>
        <w:top w:val="none" w:sz="0" w:space="0" w:color="auto"/>
        <w:left w:val="none" w:sz="0" w:space="0" w:color="auto"/>
        <w:bottom w:val="none" w:sz="0" w:space="0" w:color="auto"/>
        <w:right w:val="none" w:sz="0" w:space="0" w:color="auto"/>
      </w:divBdr>
      <w:divsChild>
        <w:div w:id="1466001793">
          <w:marLeft w:val="0"/>
          <w:marRight w:val="0"/>
          <w:marTop w:val="0"/>
          <w:marBottom w:val="120"/>
          <w:divBdr>
            <w:top w:val="none" w:sz="0" w:space="0" w:color="auto"/>
            <w:left w:val="none" w:sz="0" w:space="0" w:color="auto"/>
            <w:bottom w:val="none" w:sz="0" w:space="0" w:color="auto"/>
            <w:right w:val="none" w:sz="0" w:space="0" w:color="auto"/>
          </w:divBdr>
        </w:div>
        <w:div w:id="519587367">
          <w:marLeft w:val="0"/>
          <w:marRight w:val="0"/>
          <w:marTop w:val="0"/>
          <w:marBottom w:val="120"/>
          <w:divBdr>
            <w:top w:val="none" w:sz="0" w:space="0" w:color="auto"/>
            <w:left w:val="none" w:sz="0" w:space="0" w:color="auto"/>
            <w:bottom w:val="none" w:sz="0" w:space="0" w:color="auto"/>
            <w:right w:val="none" w:sz="0" w:space="0" w:color="auto"/>
          </w:divBdr>
        </w:div>
        <w:div w:id="1750611198">
          <w:marLeft w:val="0"/>
          <w:marRight w:val="0"/>
          <w:marTop w:val="0"/>
          <w:marBottom w:val="120"/>
          <w:divBdr>
            <w:top w:val="none" w:sz="0" w:space="0" w:color="auto"/>
            <w:left w:val="none" w:sz="0" w:space="0" w:color="auto"/>
            <w:bottom w:val="none" w:sz="0" w:space="0" w:color="auto"/>
            <w:right w:val="none" w:sz="0" w:space="0" w:color="auto"/>
          </w:divBdr>
        </w:div>
        <w:div w:id="333648403">
          <w:marLeft w:val="0"/>
          <w:marRight w:val="0"/>
          <w:marTop w:val="0"/>
          <w:marBottom w:val="120"/>
          <w:divBdr>
            <w:top w:val="none" w:sz="0" w:space="0" w:color="auto"/>
            <w:left w:val="none" w:sz="0" w:space="0" w:color="auto"/>
            <w:bottom w:val="none" w:sz="0" w:space="0" w:color="auto"/>
            <w:right w:val="none" w:sz="0" w:space="0" w:color="auto"/>
          </w:divBdr>
        </w:div>
        <w:div w:id="4950367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icef.ca/fr/press-release/l%E2%80%99unicef-se-rejouit-du-nouveau-soutien-canadien-visant-a-ameliorer-l%E2%80%99approvisionnement" TargetMode="External"/><Relationship Id="rId3" Type="http://schemas.openxmlformats.org/officeDocument/2006/relationships/hyperlink" Target="http://www.cdpdj.qc.ca/fr/droits-de-la-personne/motifs/Pages/age.aspx" TargetMode="External"/><Relationship Id="rId7" Type="http://schemas.openxmlformats.org/officeDocument/2006/relationships/hyperlink" Target="http://unicef.ca/fr/discover-fr/article/education" TargetMode="External"/><Relationship Id="rId2" Type="http://schemas.openxmlformats.org/officeDocument/2006/relationships/hyperlink" Target="http://www.ohchr.org/fr/professionalinterest/pages/crc.aspx" TargetMode="External"/><Relationship Id="rId1" Type="http://schemas.openxmlformats.org/officeDocument/2006/relationships/hyperlink" Target="http://www.un.org/fr/documents/udhr/" TargetMode="External"/><Relationship Id="rId6" Type="http://schemas.openxmlformats.org/officeDocument/2006/relationships/hyperlink" Target="http://ici.radio-canada.ca/nouvelles/societe/2015/11/24/007-enfants-canada-pauvrete-rapport-campagne-2000-autochtones.shtml" TargetMode="External"/><Relationship Id="rId5" Type="http://schemas.openxmlformats.org/officeDocument/2006/relationships/hyperlink" Target="http://www.lapresse.ca/international/amerique-latine/201512/12/01-4930573-haiti-plus-de-200-000-enfants-exploites-comme-domestiques.php" TargetMode="External"/><Relationship Id="rId4" Type="http://schemas.openxmlformats.org/officeDocument/2006/relationships/hyperlink" Target="http://www.un.org/fr/events/childlabourday/background.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02A0-2542-4225-83C0-8D46BE69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9</Pages>
  <Words>4625</Words>
  <Characters>25443</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158</cp:revision>
  <dcterms:created xsi:type="dcterms:W3CDTF">2016-09-29T15:37:00Z</dcterms:created>
  <dcterms:modified xsi:type="dcterms:W3CDTF">2016-11-29T21:02:00Z</dcterms:modified>
</cp:coreProperties>
</file>