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ED" w:rsidRPr="009A30BE" w:rsidRDefault="008871ED" w:rsidP="008871ED">
      <w:pPr>
        <w:autoSpaceDE w:val="0"/>
        <w:autoSpaceDN w:val="0"/>
        <w:adjustRightInd w:val="0"/>
        <w:spacing w:before="100" w:beforeAutospacing="1"/>
        <w:ind w:right="-425"/>
        <w:jc w:val="center"/>
        <w:rPr>
          <w:rFonts w:ascii="School Book New" w:hAnsi="School Book New"/>
          <w:b/>
          <w:bCs/>
          <w:sz w:val="48"/>
          <w:szCs w:val="48"/>
          <w:lang w:val="fr-FR"/>
        </w:rPr>
      </w:pPr>
      <w:r>
        <w:rPr>
          <w:rFonts w:ascii="School Book New" w:hAnsi="School Book New"/>
          <w:b/>
          <w:bCs/>
          <w:sz w:val="48"/>
          <w:szCs w:val="48"/>
          <w:lang w:val="fr-FR"/>
        </w:rPr>
        <w:t>In-Terre-Activité</w:t>
      </w:r>
    </w:p>
    <w:p w:rsidR="00AD38F5" w:rsidRPr="00AD38F5" w:rsidRDefault="00AD38F5" w:rsidP="00AD38F5">
      <w:pPr>
        <w:pStyle w:val="Titre1"/>
        <w:spacing w:before="100" w:beforeAutospacing="1"/>
        <w:jc w:val="center"/>
        <w:rPr>
          <w:rFonts w:ascii="Times New Roman" w:hAnsi="Times New Roman" w:cs="Times New Roman"/>
          <w:color w:val="auto"/>
          <w:sz w:val="40"/>
          <w:szCs w:val="42"/>
          <w:lang w:val="fr-FR"/>
        </w:rPr>
      </w:pPr>
      <w:r w:rsidRPr="00AD38F5">
        <w:rPr>
          <w:rFonts w:ascii="Times New Roman" w:hAnsi="Times New Roman" w:cs="Times New Roman"/>
          <w:color w:val="auto"/>
          <w:sz w:val="40"/>
          <w:szCs w:val="42"/>
          <w:lang w:val="fr-FR"/>
        </w:rPr>
        <w:t>L’histoire cachée derrière nos produits</w:t>
      </w:r>
    </w:p>
    <w:p w:rsidR="00AD38F5" w:rsidRDefault="00AD38F5" w:rsidP="00AD38F5">
      <w:pPr>
        <w:pStyle w:val="Standard"/>
        <w:ind w:left="-284" w:right="-425"/>
        <w:jc w:val="both"/>
        <w:rPr>
          <w:rFonts w:cs="Times New Roman"/>
          <w:b/>
          <w:bCs/>
          <w:lang w:val="fr-FR"/>
        </w:rPr>
      </w:pPr>
    </w:p>
    <w:p w:rsidR="00AD38F5" w:rsidRPr="00382A8A" w:rsidRDefault="00AD38F5" w:rsidP="00AD38F5">
      <w:pPr>
        <w:pStyle w:val="Standard"/>
        <w:ind w:left="-284" w:right="-425"/>
        <w:jc w:val="both"/>
        <w:rPr>
          <w:rFonts w:cs="Times New Roman"/>
          <w:b/>
          <w:bCs/>
        </w:rPr>
      </w:pPr>
      <w:r w:rsidRPr="00382A8A">
        <w:rPr>
          <w:rFonts w:cs="Times New Roman"/>
          <w:b/>
          <w:bCs/>
        </w:rPr>
        <w:t>Thème</w:t>
      </w:r>
      <w:r w:rsidR="00500D9E">
        <w:rPr>
          <w:rFonts w:cs="Times New Roman"/>
          <w:b/>
          <w:bCs/>
        </w:rPr>
        <w:t xml:space="preserve">s </w:t>
      </w:r>
      <w:r w:rsidRPr="00382A8A">
        <w:rPr>
          <w:rFonts w:cs="Times New Roman"/>
          <w:b/>
          <w:bCs/>
        </w:rPr>
        <w:t xml:space="preserve">: </w:t>
      </w:r>
      <w:r>
        <w:rPr>
          <w:rFonts w:cs="Times New Roman"/>
          <w:bCs/>
        </w:rPr>
        <w:t xml:space="preserve">Consommation responsable - Environnement </w:t>
      </w:r>
    </w:p>
    <w:p w:rsidR="00AD38F5" w:rsidRDefault="00AD38F5" w:rsidP="00AD38F5">
      <w:pPr>
        <w:pStyle w:val="Standard"/>
        <w:ind w:left="-284" w:right="-425"/>
        <w:jc w:val="both"/>
        <w:rPr>
          <w:bCs/>
          <w:szCs w:val="32"/>
          <w:lang w:val="fr-FR"/>
        </w:rPr>
      </w:pPr>
      <w:r>
        <w:rPr>
          <w:rFonts w:cs="Times New Roman"/>
          <w:b/>
          <w:bCs/>
          <w:lang w:val="fr-FR"/>
        </w:rPr>
        <w:t xml:space="preserve">Type d’activité : </w:t>
      </w:r>
      <w:r w:rsidRPr="00382A8A">
        <w:rPr>
          <w:bCs/>
          <w:szCs w:val="32"/>
          <w:lang w:val="fr-FR"/>
        </w:rPr>
        <w:t>Jeu d’observation et de réflexion en groupe</w:t>
      </w:r>
    </w:p>
    <w:p w:rsidR="00AD38F5" w:rsidRPr="00382A8A" w:rsidRDefault="00AD38F5" w:rsidP="00AD38F5">
      <w:pPr>
        <w:pStyle w:val="Standard"/>
        <w:ind w:left="-284" w:right="-425"/>
        <w:jc w:val="both"/>
        <w:rPr>
          <w:rFonts w:cs="Times New Roman"/>
          <w:b/>
          <w:bCs/>
        </w:rPr>
      </w:pPr>
      <w:r>
        <w:rPr>
          <w:rFonts w:cs="Times New Roman"/>
          <w:b/>
          <w:bCs/>
        </w:rPr>
        <w:t>Public cible</w:t>
      </w:r>
      <w:r w:rsidR="00500D9E">
        <w:rPr>
          <w:rFonts w:cs="Times New Roman"/>
          <w:b/>
          <w:bCs/>
        </w:rPr>
        <w:t xml:space="preserve"> </w:t>
      </w:r>
      <w:r w:rsidRPr="00382A8A">
        <w:rPr>
          <w:rFonts w:cs="Times New Roman"/>
          <w:b/>
          <w:bCs/>
        </w:rPr>
        <w:t xml:space="preserve">: </w:t>
      </w:r>
      <w:r w:rsidRPr="00382A8A">
        <w:rPr>
          <w:rFonts w:cs="Times New Roman"/>
          <w:bCs/>
        </w:rPr>
        <w:t>1</w:t>
      </w:r>
      <w:r w:rsidRPr="00BC2872">
        <w:rPr>
          <w:rFonts w:cs="Times New Roman"/>
          <w:bCs/>
          <w:vertAlign w:val="superscript"/>
        </w:rPr>
        <w:t>ier</w:t>
      </w:r>
      <w:r>
        <w:rPr>
          <w:rFonts w:cs="Times New Roman"/>
          <w:bCs/>
        </w:rPr>
        <w:t xml:space="preserve"> </w:t>
      </w:r>
      <w:r w:rsidRPr="00382A8A">
        <w:rPr>
          <w:rFonts w:cs="Times New Roman"/>
          <w:bCs/>
        </w:rPr>
        <w:t xml:space="preserve"> et 2</w:t>
      </w:r>
      <w:r w:rsidRPr="00382A8A">
        <w:rPr>
          <w:rFonts w:cs="Times New Roman"/>
          <w:bCs/>
          <w:vertAlign w:val="superscript"/>
        </w:rPr>
        <w:t>e</w:t>
      </w:r>
      <w:r w:rsidRPr="00382A8A">
        <w:rPr>
          <w:rFonts w:cs="Times New Roman"/>
          <w:bCs/>
        </w:rPr>
        <w:t xml:space="preserve"> cycle secondaire</w:t>
      </w:r>
    </w:p>
    <w:p w:rsidR="00AD38F5" w:rsidRDefault="00AD38F5" w:rsidP="00AD38F5">
      <w:pPr>
        <w:pStyle w:val="Standard"/>
        <w:ind w:left="-284" w:right="-425"/>
        <w:jc w:val="both"/>
        <w:rPr>
          <w:rFonts w:cs="Times New Roman"/>
          <w:b/>
          <w:bCs/>
        </w:rPr>
      </w:pPr>
      <w:r w:rsidRPr="00382A8A">
        <w:rPr>
          <w:rFonts w:cs="Times New Roman"/>
          <w:b/>
          <w:bCs/>
        </w:rPr>
        <w:t>Disciplines</w:t>
      </w:r>
      <w:r w:rsidR="00500D9E">
        <w:rPr>
          <w:rFonts w:cs="Times New Roman"/>
          <w:b/>
          <w:bCs/>
        </w:rPr>
        <w:t xml:space="preserve"> </w:t>
      </w:r>
      <w:r w:rsidRPr="00382A8A">
        <w:rPr>
          <w:rFonts w:cs="Times New Roman"/>
          <w:b/>
          <w:bCs/>
        </w:rPr>
        <w:t xml:space="preserve">: </w:t>
      </w:r>
      <w:r w:rsidR="00E04DBE">
        <w:rPr>
          <w:rFonts w:cs="Times New Roman"/>
          <w:bCs/>
        </w:rPr>
        <w:t>Français/</w:t>
      </w:r>
      <w:r w:rsidR="00500D9E">
        <w:rPr>
          <w:rFonts w:cs="Times New Roman"/>
          <w:bCs/>
        </w:rPr>
        <w:t>Univers social</w:t>
      </w:r>
      <w:r w:rsidR="00E04DBE">
        <w:rPr>
          <w:rFonts w:cs="Times New Roman"/>
          <w:bCs/>
        </w:rPr>
        <w:t>/</w:t>
      </w:r>
      <w:r w:rsidRPr="00382A8A">
        <w:rPr>
          <w:rFonts w:cs="Times New Roman"/>
          <w:bCs/>
        </w:rPr>
        <w:t>Éthique et culture religieuse</w:t>
      </w:r>
    </w:p>
    <w:p w:rsidR="00AD38F5" w:rsidRDefault="00AD38F5" w:rsidP="00AD38F5">
      <w:pPr>
        <w:pStyle w:val="Standard"/>
        <w:ind w:left="-284" w:right="-425"/>
        <w:jc w:val="both"/>
        <w:rPr>
          <w:rFonts w:cs="Times New Roman"/>
          <w:b/>
        </w:rPr>
      </w:pPr>
      <w:r w:rsidRPr="005B682A">
        <w:rPr>
          <w:rFonts w:cs="Times New Roman"/>
          <w:b/>
        </w:rPr>
        <w:t>Nombre de participants</w:t>
      </w:r>
      <w:r w:rsidR="00500D9E">
        <w:rPr>
          <w:rFonts w:cs="Times New Roman"/>
          <w:b/>
        </w:rPr>
        <w:t xml:space="preserve"> </w:t>
      </w:r>
      <w:r w:rsidRPr="005B682A">
        <w:rPr>
          <w:rFonts w:cs="Times New Roman"/>
          <w:b/>
        </w:rPr>
        <w:t xml:space="preserve">: </w:t>
      </w:r>
      <w:r w:rsidR="00500D9E">
        <w:rPr>
          <w:rFonts w:cs="Times New Roman"/>
        </w:rPr>
        <w:t>L’ensemble de la classe (</w:t>
      </w:r>
      <w:r w:rsidRPr="005B682A">
        <w:rPr>
          <w:rFonts w:cs="Times New Roman"/>
        </w:rPr>
        <w:t>former des groupes de 4-5 élèves</w:t>
      </w:r>
      <w:r w:rsidR="00500D9E">
        <w:rPr>
          <w:rFonts w:cs="Times New Roman"/>
        </w:rPr>
        <w:t>)</w:t>
      </w:r>
    </w:p>
    <w:p w:rsidR="00AD38F5" w:rsidRPr="00BC2872" w:rsidRDefault="00AD38F5" w:rsidP="00AD38F5">
      <w:pPr>
        <w:pStyle w:val="Standard"/>
        <w:ind w:left="-284" w:right="-425"/>
        <w:jc w:val="both"/>
        <w:rPr>
          <w:rFonts w:cs="Times New Roman"/>
          <w:b/>
        </w:rPr>
      </w:pPr>
      <w:r w:rsidRPr="00382A8A">
        <w:rPr>
          <w:rFonts w:cs="Times New Roman"/>
          <w:b/>
          <w:bCs/>
        </w:rPr>
        <w:t>Durée</w:t>
      </w:r>
      <w:r>
        <w:rPr>
          <w:rFonts w:cs="Times New Roman"/>
          <w:b/>
          <w:bCs/>
        </w:rPr>
        <w:t xml:space="preserve"> de l’activité</w:t>
      </w:r>
      <w:r w:rsidR="00500D9E">
        <w:rPr>
          <w:rFonts w:cs="Times New Roman"/>
          <w:b/>
          <w:bCs/>
        </w:rPr>
        <w:t xml:space="preserve"> </w:t>
      </w:r>
      <w:r w:rsidRPr="00382A8A">
        <w:rPr>
          <w:rFonts w:cs="Times New Roman"/>
          <w:b/>
          <w:bCs/>
        </w:rPr>
        <w:t xml:space="preserve">: </w:t>
      </w:r>
      <w:r w:rsidRPr="000C2873">
        <w:rPr>
          <w:rFonts w:cs="Times New Roman"/>
          <w:bCs/>
        </w:rPr>
        <w:t>20 minutes</w:t>
      </w:r>
    </w:p>
    <w:p w:rsidR="00AD38F5" w:rsidRPr="00BC2872" w:rsidRDefault="00AD38F5" w:rsidP="00AD38F5">
      <w:pPr>
        <w:pStyle w:val="Standard"/>
        <w:ind w:left="-284" w:right="-425"/>
        <w:jc w:val="both"/>
        <w:rPr>
          <w:rFonts w:cs="Times New Roman"/>
        </w:rPr>
      </w:pPr>
      <w:r w:rsidRPr="00397902">
        <w:rPr>
          <w:rFonts w:cs="Times New Roman"/>
          <w:b/>
        </w:rPr>
        <w:t>Matériel</w:t>
      </w:r>
      <w:r>
        <w:rPr>
          <w:rFonts w:cs="Times New Roman"/>
          <w:b/>
        </w:rPr>
        <w:t>s requis</w:t>
      </w:r>
      <w:r w:rsidRPr="00397902">
        <w:rPr>
          <w:rFonts w:cs="Times New Roman"/>
          <w:b/>
        </w:rPr>
        <w:t> :</w:t>
      </w:r>
      <w:r w:rsidRPr="00397902">
        <w:rPr>
          <w:rFonts w:cs="Times New Roman"/>
        </w:rPr>
        <w:t xml:space="preserve"> </w:t>
      </w:r>
    </w:p>
    <w:p w:rsidR="00AD38F5" w:rsidRPr="0088796E" w:rsidRDefault="00AD38F5" w:rsidP="00AD38F5">
      <w:pPr>
        <w:pStyle w:val="Standard"/>
        <w:numPr>
          <w:ilvl w:val="0"/>
          <w:numId w:val="1"/>
        </w:numPr>
        <w:ind w:right="-425"/>
        <w:jc w:val="both"/>
        <w:rPr>
          <w:rFonts w:cs="Times New Roman"/>
        </w:rPr>
      </w:pPr>
      <w:r w:rsidRPr="0088796E">
        <w:rPr>
          <w:rFonts w:cs="Times New Roman"/>
        </w:rPr>
        <w:t>Un t-shirt de coton </w:t>
      </w:r>
    </w:p>
    <w:p w:rsidR="00AD38F5" w:rsidRPr="0088796E" w:rsidRDefault="00AD38F5" w:rsidP="00AD38F5">
      <w:pPr>
        <w:pStyle w:val="Standard"/>
        <w:numPr>
          <w:ilvl w:val="0"/>
          <w:numId w:val="1"/>
        </w:numPr>
        <w:ind w:right="-425"/>
        <w:jc w:val="both"/>
        <w:rPr>
          <w:rFonts w:cs="Times New Roman"/>
        </w:rPr>
      </w:pPr>
      <w:r w:rsidRPr="0088796E">
        <w:rPr>
          <w:rFonts w:cs="Times New Roman"/>
        </w:rPr>
        <w:t>Une barre de chocolat</w:t>
      </w:r>
    </w:p>
    <w:p w:rsidR="00AD38F5" w:rsidRDefault="00AD38F5" w:rsidP="00AD38F5">
      <w:pPr>
        <w:pStyle w:val="Standard"/>
        <w:numPr>
          <w:ilvl w:val="0"/>
          <w:numId w:val="1"/>
        </w:numPr>
        <w:ind w:right="-425"/>
        <w:jc w:val="both"/>
        <w:rPr>
          <w:rFonts w:cs="Times New Roman"/>
        </w:rPr>
      </w:pPr>
      <w:r w:rsidRPr="0088796E">
        <w:rPr>
          <w:rFonts w:cs="Times New Roman"/>
        </w:rPr>
        <w:t>Poisson (en plastique) dans son emballage </w:t>
      </w:r>
    </w:p>
    <w:p w:rsidR="00AD38F5" w:rsidRPr="0088796E" w:rsidRDefault="00500D9E" w:rsidP="00AD38F5">
      <w:pPr>
        <w:pStyle w:val="Standard"/>
        <w:numPr>
          <w:ilvl w:val="0"/>
          <w:numId w:val="1"/>
        </w:numPr>
        <w:ind w:right="-425"/>
        <w:jc w:val="both"/>
        <w:rPr>
          <w:rFonts w:cs="Times New Roman"/>
        </w:rPr>
      </w:pPr>
      <w:r>
        <w:rPr>
          <w:rFonts w:cs="Times New Roman"/>
        </w:rPr>
        <w:t>Fiches 1, A, B et C</w:t>
      </w:r>
    </w:p>
    <w:p w:rsidR="00AD38F5" w:rsidRDefault="00AD38F5" w:rsidP="00AD38F5">
      <w:pPr>
        <w:pStyle w:val="Standard"/>
        <w:ind w:right="-425"/>
        <w:jc w:val="both"/>
        <w:rPr>
          <w:rFonts w:cs="Times New Roman"/>
          <w:b/>
          <w:bCs/>
          <w:lang w:val="fr-FR"/>
        </w:rPr>
      </w:pPr>
    </w:p>
    <w:p w:rsidR="00AD38F5" w:rsidRDefault="00AD38F5" w:rsidP="00AD38F5">
      <w:pPr>
        <w:pStyle w:val="Standard"/>
        <w:ind w:left="-284" w:right="-425"/>
        <w:jc w:val="both"/>
        <w:rPr>
          <w:rFonts w:cs="Times New Roman"/>
          <w:i/>
        </w:rPr>
      </w:pPr>
      <w:r>
        <w:rPr>
          <w:rFonts w:cs="Times New Roman"/>
          <w:b/>
          <w:bCs/>
          <w:lang w:val="fr-FR"/>
        </w:rPr>
        <w:t>Intention éducative</w:t>
      </w:r>
      <w:r w:rsidRPr="00397902">
        <w:rPr>
          <w:rFonts w:cs="Times New Roman"/>
          <w:b/>
          <w:bCs/>
          <w:lang w:val="fr-FR"/>
        </w:rPr>
        <w:t> </w:t>
      </w:r>
      <w:r w:rsidRPr="00397902">
        <w:rPr>
          <w:rFonts w:cs="Times New Roman"/>
          <w:lang w:val="fr-FR"/>
        </w:rPr>
        <w:t xml:space="preserve">: </w:t>
      </w:r>
      <w:r w:rsidRPr="00BC2872">
        <w:rPr>
          <w:rFonts w:cs="Times New Roman"/>
          <w:i/>
          <w:lang w:val="fr-FR"/>
        </w:rPr>
        <w:t>Par cette activité</w:t>
      </w:r>
      <w:r w:rsidR="00500D9E">
        <w:rPr>
          <w:rFonts w:cs="Times New Roman"/>
          <w:i/>
          <w:lang w:val="fr-FR"/>
        </w:rPr>
        <w:t>,</w:t>
      </w:r>
      <w:r w:rsidRPr="00BC2872">
        <w:rPr>
          <w:rFonts w:cs="Times New Roman"/>
          <w:i/>
          <w:lang w:val="fr-FR"/>
        </w:rPr>
        <w:t xml:space="preserve"> l’élève sera en mesure de comprendre ce qu’est l’empreinte écologique de nos biens de consommation et de trouver des alternatives possibles afin de réduire les  impacts environnementaux et sociaux de notre </w:t>
      </w:r>
      <w:r w:rsidR="00500D9E">
        <w:rPr>
          <w:rFonts w:cs="Times New Roman"/>
          <w:i/>
          <w:lang w:val="fr-FR"/>
        </w:rPr>
        <w:t>(</w:t>
      </w:r>
      <w:r w:rsidRPr="00BC2872">
        <w:rPr>
          <w:rFonts w:cs="Times New Roman"/>
          <w:i/>
          <w:lang w:val="fr-FR"/>
        </w:rPr>
        <w:t>sur</w:t>
      </w:r>
      <w:r w:rsidR="00500D9E">
        <w:rPr>
          <w:rFonts w:cs="Times New Roman"/>
          <w:i/>
          <w:lang w:val="fr-FR"/>
        </w:rPr>
        <w:t>)</w:t>
      </w:r>
      <w:r w:rsidRPr="00BC2872">
        <w:rPr>
          <w:rFonts w:cs="Times New Roman"/>
          <w:i/>
          <w:lang w:val="fr-FR"/>
        </w:rPr>
        <w:t xml:space="preserve">consommation. La mise en situation permettra, </w:t>
      </w:r>
      <w:r w:rsidRPr="00BC2872">
        <w:rPr>
          <w:rFonts w:cs="Times New Roman"/>
          <w:i/>
        </w:rPr>
        <w:t xml:space="preserve">par l’analyse de l’étiquette, d’illustrer le nombre important d’éléments que nous devons prendre en considération lorsque </w:t>
      </w:r>
      <w:r w:rsidR="00E04DBE">
        <w:rPr>
          <w:rFonts w:cs="Times New Roman"/>
          <w:i/>
        </w:rPr>
        <w:t>nous avons des achats à faire, ainsi que</w:t>
      </w:r>
      <w:r w:rsidRPr="00BC2872">
        <w:rPr>
          <w:rFonts w:cs="Times New Roman"/>
          <w:i/>
        </w:rPr>
        <w:t xml:space="preserve"> les alternatives possibles</w:t>
      </w:r>
      <w:r w:rsidR="00E04DBE">
        <w:rPr>
          <w:rFonts w:cs="Times New Roman"/>
          <w:i/>
        </w:rPr>
        <w:t xml:space="preserve"> pour faire des achats plus responsables</w:t>
      </w:r>
      <w:r w:rsidRPr="00BC2872">
        <w:rPr>
          <w:rFonts w:cs="Times New Roman"/>
          <w:i/>
        </w:rPr>
        <w:t>.</w:t>
      </w:r>
      <w:r w:rsidRPr="00BC2872">
        <w:t xml:space="preserve"> </w:t>
      </w:r>
    </w:p>
    <w:p w:rsidR="00AD38F5" w:rsidRDefault="00AD38F5" w:rsidP="00AD38F5">
      <w:pPr>
        <w:pStyle w:val="Standard"/>
        <w:ind w:left="-284" w:right="-425"/>
        <w:jc w:val="both"/>
        <w:rPr>
          <w:b/>
        </w:rPr>
      </w:pPr>
    </w:p>
    <w:p w:rsidR="00AD38F5" w:rsidRDefault="00AD38F5"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Default="00DD4164" w:rsidP="00AD38F5">
      <w:pPr>
        <w:pStyle w:val="Textbody"/>
        <w:ind w:left="-284" w:right="-425"/>
        <w:jc w:val="both"/>
        <w:rPr>
          <w:rFonts w:cs="Times New Roman"/>
          <w:szCs w:val="24"/>
        </w:rPr>
      </w:pPr>
    </w:p>
    <w:p w:rsidR="00DD4164" w:rsidRPr="0013184F" w:rsidRDefault="00DD4164" w:rsidP="00AD38F5">
      <w:pPr>
        <w:pStyle w:val="Textbody"/>
        <w:ind w:left="-284" w:right="-425"/>
        <w:jc w:val="both"/>
        <w:rPr>
          <w:rFonts w:cs="Times New Roman"/>
          <w:szCs w:val="24"/>
        </w:rPr>
      </w:pPr>
    </w:p>
    <w:p w:rsidR="00AD38F5" w:rsidRDefault="00AD38F5" w:rsidP="00AD38F5">
      <w:pPr>
        <w:pStyle w:val="Titre2"/>
        <w:rPr>
          <w:b/>
          <w:sz w:val="28"/>
        </w:rPr>
      </w:pPr>
    </w:p>
    <w:p w:rsidR="00602F88" w:rsidRDefault="00602F88">
      <w:pPr>
        <w:rPr>
          <w:lang w:eastAsia="fr-FR"/>
        </w:rPr>
      </w:pPr>
    </w:p>
    <w:p w:rsidR="00DD4164" w:rsidRDefault="00DD4164">
      <w:pPr>
        <w:rPr>
          <w:lang w:eastAsia="fr-FR"/>
        </w:rPr>
      </w:pPr>
    </w:p>
    <w:p w:rsidR="00DD4164" w:rsidRDefault="00DD4164">
      <w:pPr>
        <w:rPr>
          <w:lang w:eastAsia="fr-FR"/>
        </w:rPr>
      </w:pPr>
    </w:p>
    <w:p w:rsidR="00D74BAF" w:rsidRDefault="00D74BAF" w:rsidP="00AD38F5">
      <w:pPr>
        <w:suppressAutoHyphens/>
        <w:autoSpaceDN w:val="0"/>
        <w:spacing w:after="0" w:line="240" w:lineRule="auto"/>
        <w:textAlignment w:val="baseline"/>
        <w:rPr>
          <w:rFonts w:ascii="Times New Roman" w:eastAsia="Times New Roman" w:hAnsi="Times New Roman" w:cs="Times New Roman"/>
          <w:b/>
          <w:bCs/>
          <w:kern w:val="3"/>
          <w:sz w:val="24"/>
          <w:szCs w:val="24"/>
          <w:u w:val="single"/>
          <w:lang w:eastAsia="ar-SA" w:bidi="hi-IN"/>
        </w:rPr>
      </w:pPr>
    </w:p>
    <w:p w:rsidR="00AD38F5" w:rsidRPr="00AD38F5" w:rsidRDefault="00AD38F5" w:rsidP="00AD38F5">
      <w:pPr>
        <w:suppressAutoHyphens/>
        <w:autoSpaceDN w:val="0"/>
        <w:spacing w:after="0" w:line="240" w:lineRule="auto"/>
        <w:textAlignment w:val="baseline"/>
        <w:rPr>
          <w:rFonts w:ascii="Times New Roman" w:eastAsia="Times New Roman" w:hAnsi="Times New Roman" w:cs="Times New Roman"/>
          <w:kern w:val="3"/>
          <w:sz w:val="24"/>
          <w:szCs w:val="24"/>
          <w:lang w:eastAsia="ar-SA" w:bidi="hi-IN"/>
        </w:rPr>
      </w:pPr>
      <w:bookmarkStart w:id="0" w:name="_GoBack"/>
      <w:bookmarkEnd w:id="0"/>
      <w:r w:rsidRPr="00AD38F5">
        <w:rPr>
          <w:rFonts w:ascii="Times New Roman" w:eastAsia="Times New Roman" w:hAnsi="Times New Roman" w:cs="Times New Roman"/>
          <w:b/>
          <w:bCs/>
          <w:kern w:val="3"/>
          <w:sz w:val="24"/>
          <w:szCs w:val="24"/>
          <w:u w:val="single"/>
          <w:lang w:eastAsia="ar-SA" w:bidi="hi-IN"/>
        </w:rPr>
        <w:t>CONSIGNES DE L’ACTIVITÉ</w:t>
      </w: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b/>
          <w:bCs/>
          <w:sz w:val="32"/>
          <w:szCs w:val="20"/>
          <w:lang w:val="fr-FR" w:eastAsia="ar-SA"/>
        </w:rPr>
      </w:pPr>
    </w:p>
    <w:p w:rsidR="00AD38F5" w:rsidRPr="00AD38F5" w:rsidRDefault="00E04DBE"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r>
        <w:rPr>
          <w:rFonts w:ascii="Times New Roman" w:eastAsia="Times New Roman" w:hAnsi="Times New Roman" w:cs="Times New Roman"/>
          <w:sz w:val="24"/>
          <w:szCs w:val="20"/>
          <w:lang w:val="fr-FR" w:eastAsia="ar-SA"/>
        </w:rPr>
        <w:t xml:space="preserve">Selon le nombre de participant(e)s, créer 4 à 5 équipes d’environ </w:t>
      </w:r>
      <w:r w:rsidR="00AD38F5" w:rsidRPr="00AD38F5">
        <w:rPr>
          <w:rFonts w:ascii="Times New Roman" w:eastAsia="Times New Roman" w:hAnsi="Times New Roman" w:cs="Times New Roman"/>
          <w:sz w:val="24"/>
          <w:szCs w:val="20"/>
          <w:lang w:val="fr-FR" w:eastAsia="ar-SA"/>
        </w:rPr>
        <w:t xml:space="preserve">5 élèves. Donner </w:t>
      </w:r>
      <w:r>
        <w:rPr>
          <w:rFonts w:ascii="Times New Roman" w:eastAsia="Times New Roman" w:hAnsi="Times New Roman" w:cs="Times New Roman"/>
          <w:sz w:val="24"/>
          <w:szCs w:val="20"/>
          <w:lang w:val="fr-FR" w:eastAsia="ar-SA"/>
        </w:rPr>
        <w:t xml:space="preserve">un produit </w:t>
      </w:r>
      <w:r w:rsidR="00AD38F5" w:rsidRPr="00AD38F5">
        <w:rPr>
          <w:rFonts w:ascii="Times New Roman" w:eastAsia="Times New Roman" w:hAnsi="Times New Roman" w:cs="Times New Roman"/>
          <w:sz w:val="24"/>
          <w:szCs w:val="20"/>
          <w:lang w:val="fr-FR" w:eastAsia="ar-SA"/>
        </w:rPr>
        <w:t xml:space="preserve">à chacune des équipes. </w:t>
      </w: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r>
        <w:rPr>
          <w:rFonts w:ascii="Arial" w:eastAsia="Times New Roman" w:hAnsi="Arial" w:cs="Times New Roman"/>
          <w:noProof/>
          <w:sz w:val="24"/>
          <w:szCs w:val="20"/>
          <w:lang w:eastAsia="fr-CA"/>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066790" cy="509270"/>
                <wp:effectExtent l="19685" t="26670" r="38100" b="4508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509270"/>
                        </a:xfrm>
                        <a:prstGeom prst="rect">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txbx>
                        <w:txbxContent>
                          <w:p w:rsidR="00DD4164" w:rsidRPr="00C362CE" w:rsidRDefault="00DD4164" w:rsidP="00AD38F5">
                            <w:pPr>
                              <w:jc w:val="center"/>
                              <w:rPr>
                                <w:rFonts w:ascii="Times New Roman" w:hAnsi="Times New Roman"/>
                                <w:sz w:val="26"/>
                                <w:szCs w:val="26"/>
                              </w:rPr>
                            </w:pPr>
                            <w:r>
                              <w:rPr>
                                <w:rFonts w:ascii="Times New Roman" w:hAnsi="Times New Roman"/>
                                <w:sz w:val="26"/>
                                <w:szCs w:val="26"/>
                              </w:rPr>
                              <w:t>En équipe r</w:t>
                            </w:r>
                            <w:r w:rsidRPr="00C362CE">
                              <w:rPr>
                                <w:rFonts w:ascii="Times New Roman" w:hAnsi="Times New Roman"/>
                                <w:sz w:val="26"/>
                                <w:szCs w:val="26"/>
                              </w:rPr>
                              <w:t xml:space="preserve">emplissez la </w:t>
                            </w:r>
                            <w:r w:rsidRPr="00C362CE">
                              <w:rPr>
                                <w:rFonts w:ascii="Times New Roman" w:hAnsi="Times New Roman"/>
                                <w:b/>
                                <w:sz w:val="26"/>
                                <w:szCs w:val="26"/>
                              </w:rPr>
                              <w:t>FICHE 1</w:t>
                            </w:r>
                            <w:r>
                              <w:rPr>
                                <w:rFonts w:ascii="Times New Roman" w:hAnsi="Times New Roman"/>
                                <w:sz w:val="26"/>
                                <w:szCs w:val="26"/>
                              </w:rPr>
                              <w:t xml:space="preserve"> à l’aide des questions de la </w:t>
                            </w:r>
                            <w:r w:rsidRPr="00D440F4">
                              <w:rPr>
                                <w:rFonts w:ascii="Times New Roman" w:hAnsi="Times New Roman"/>
                                <w:b/>
                                <w:sz w:val="26"/>
                                <w:szCs w:val="26"/>
                              </w:rPr>
                              <w:t xml:space="preserve">FICHE A </w:t>
                            </w:r>
                            <w:r w:rsidRPr="00C362CE">
                              <w:rPr>
                                <w:rFonts w:ascii="Times New Roman" w:hAnsi="Times New Roman"/>
                                <w:sz w:val="26"/>
                                <w:szCs w:val="26"/>
                              </w:rPr>
                              <w:t>ain</w:t>
                            </w:r>
                            <w:r>
                              <w:rPr>
                                <w:rFonts w:ascii="Times New Roman" w:hAnsi="Times New Roman"/>
                                <w:sz w:val="26"/>
                                <w:szCs w:val="26"/>
                              </w:rPr>
                              <w:t xml:space="preserve">si </w:t>
                            </w:r>
                            <w:r w:rsidRPr="00C362CE">
                              <w:rPr>
                                <w:rFonts w:ascii="Times New Roman" w:hAnsi="Times New Roman"/>
                                <w:sz w:val="26"/>
                                <w:szCs w:val="26"/>
                              </w:rPr>
                              <w:t xml:space="preserve">qu’aux informations figurant dans les </w:t>
                            </w:r>
                            <w:r>
                              <w:rPr>
                                <w:rFonts w:ascii="Times New Roman" w:hAnsi="Times New Roman"/>
                                <w:b/>
                                <w:sz w:val="26"/>
                                <w:szCs w:val="26"/>
                              </w:rPr>
                              <w:t>FICHES</w:t>
                            </w:r>
                            <w:r w:rsidRPr="00C362CE">
                              <w:rPr>
                                <w:rFonts w:ascii="Times New Roman" w:hAnsi="Times New Roman"/>
                                <w:b/>
                                <w:sz w:val="26"/>
                                <w:szCs w:val="26"/>
                              </w:rPr>
                              <w:t xml:space="preserve"> B et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left:0;text-align:left;margin-left:0;margin-top:0;width:477.7pt;height:40.1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" fillcolor="#9bbb59 [3206]" strokecolor="#f2f2f2 [3041]" strokeweight="3pt">
                <v:shadow on="t" color="#4e6128 [1606]" opacity=".5" offset="1pt"/>
                <v:textbox style="mso-fit-shape-to-text:t">
                  <w:txbxContent>
                    <w:p w:rsidR="00AD38F5" w:rsidRPr="00C362CE" w:rsidRDefault="00AD38F5" w:rsidP="00AD38F5">
                      <w:pPr>
                        <w:jc w:val="center"/>
                        <w:rPr>
                          <w:rFonts w:ascii="Times New Roman" w:hAnsi="Times New Roman"/>
                          <w:sz w:val="26"/>
                          <w:szCs w:val="26"/>
                        </w:rPr>
                      </w:pPr>
                      <w:r>
                        <w:rPr>
                          <w:rFonts w:ascii="Times New Roman" w:hAnsi="Times New Roman"/>
                          <w:sz w:val="26"/>
                          <w:szCs w:val="26"/>
                        </w:rPr>
                        <w:t>En équipe r</w:t>
                      </w:r>
                      <w:r w:rsidRPr="00C362CE">
                        <w:rPr>
                          <w:rFonts w:ascii="Times New Roman" w:hAnsi="Times New Roman"/>
                          <w:sz w:val="26"/>
                          <w:szCs w:val="26"/>
                        </w:rPr>
                        <w:t xml:space="preserve">emplissez la </w:t>
                      </w:r>
                      <w:r w:rsidRPr="00C362CE">
                        <w:rPr>
                          <w:rFonts w:ascii="Times New Roman" w:hAnsi="Times New Roman"/>
                          <w:b/>
                          <w:sz w:val="26"/>
                          <w:szCs w:val="26"/>
                        </w:rPr>
                        <w:t>FICHE 1</w:t>
                      </w:r>
                      <w:r>
                        <w:rPr>
                          <w:rFonts w:ascii="Times New Roman" w:hAnsi="Times New Roman"/>
                          <w:sz w:val="26"/>
                          <w:szCs w:val="26"/>
                        </w:rPr>
                        <w:t xml:space="preserve"> à l’aide des questions de la </w:t>
                      </w:r>
                      <w:r w:rsidRPr="00D440F4">
                        <w:rPr>
                          <w:rFonts w:ascii="Times New Roman" w:hAnsi="Times New Roman"/>
                          <w:b/>
                          <w:sz w:val="26"/>
                          <w:szCs w:val="26"/>
                        </w:rPr>
                        <w:t xml:space="preserve">FICHE A </w:t>
                      </w:r>
                      <w:r w:rsidRPr="00C362CE">
                        <w:rPr>
                          <w:rFonts w:ascii="Times New Roman" w:hAnsi="Times New Roman"/>
                          <w:sz w:val="26"/>
                          <w:szCs w:val="26"/>
                        </w:rPr>
                        <w:t>ain</w:t>
                      </w:r>
                      <w:r>
                        <w:rPr>
                          <w:rFonts w:ascii="Times New Roman" w:hAnsi="Times New Roman"/>
                          <w:sz w:val="26"/>
                          <w:szCs w:val="26"/>
                        </w:rPr>
                        <w:t xml:space="preserve">si </w:t>
                      </w:r>
                      <w:r w:rsidRPr="00C362CE">
                        <w:rPr>
                          <w:rFonts w:ascii="Times New Roman" w:hAnsi="Times New Roman"/>
                          <w:sz w:val="26"/>
                          <w:szCs w:val="26"/>
                        </w:rPr>
                        <w:t xml:space="preserve">qu’aux informations figurant dans les </w:t>
                      </w:r>
                      <w:r>
                        <w:rPr>
                          <w:rFonts w:ascii="Times New Roman" w:hAnsi="Times New Roman"/>
                          <w:b/>
                          <w:sz w:val="26"/>
                          <w:szCs w:val="26"/>
                        </w:rPr>
                        <w:t>FICHES</w:t>
                      </w:r>
                      <w:r w:rsidRPr="00C362CE">
                        <w:rPr>
                          <w:rFonts w:ascii="Times New Roman" w:hAnsi="Times New Roman"/>
                          <w:b/>
                          <w:sz w:val="26"/>
                          <w:szCs w:val="26"/>
                        </w:rPr>
                        <w:t xml:space="preserve"> B et C.</w:t>
                      </w:r>
                    </w:p>
                  </w:txbxContent>
                </v:textbox>
              </v:shape>
            </w:pict>
          </mc:Fallback>
        </mc:AlternateContent>
      </w:r>
      <w:r w:rsidRPr="00AD38F5">
        <w:rPr>
          <w:rFonts w:ascii="Times New Roman" w:eastAsia="Times New Roman" w:hAnsi="Times New Roman" w:cs="Times New Roman"/>
          <w:sz w:val="24"/>
          <w:szCs w:val="20"/>
          <w:lang w:val="fr-FR" w:eastAsia="ar-SA"/>
        </w:rPr>
        <w:br/>
      </w:r>
      <w:r w:rsidRPr="00AD38F5">
        <w:rPr>
          <w:rFonts w:ascii="Times New Roman" w:eastAsia="Times New Roman" w:hAnsi="Times New Roman" w:cs="Times New Roman"/>
          <w:sz w:val="24"/>
          <w:szCs w:val="20"/>
          <w:lang w:val="fr-FR" w:eastAsia="ar-SA"/>
        </w:rPr>
        <w:br/>
      </w: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p>
    <w:p w:rsidR="00AD38F5" w:rsidRPr="00AD38F5" w:rsidRDefault="00E04DBE" w:rsidP="00AD38F5">
      <w:pPr>
        <w:suppressAutoHyphens/>
        <w:autoSpaceDE w:val="0"/>
        <w:autoSpaceDN w:val="0"/>
        <w:adjustRightInd w:val="0"/>
        <w:spacing w:after="0" w:line="240" w:lineRule="auto"/>
        <w:ind w:left="-284" w:right="-425"/>
        <w:rPr>
          <w:rFonts w:ascii="Times New Roman" w:eastAsia="Times New Roman" w:hAnsi="Times New Roman" w:cs="Times New Roman"/>
          <w:sz w:val="24"/>
          <w:szCs w:val="20"/>
          <w:lang w:val="fr-FR" w:eastAsia="ar-SA"/>
        </w:rPr>
      </w:pPr>
      <w:r>
        <w:rPr>
          <w:rFonts w:ascii="Times New Roman" w:eastAsia="Times New Roman" w:hAnsi="Times New Roman" w:cs="Times New Roman"/>
          <w:sz w:val="24"/>
          <w:szCs w:val="20"/>
          <w:lang w:val="fr-FR" w:eastAsia="ar-SA"/>
        </w:rPr>
        <w:t xml:space="preserve">Par la suite, un représentant par </w:t>
      </w:r>
      <w:r w:rsidR="00AD38F5" w:rsidRPr="00AD38F5">
        <w:rPr>
          <w:rFonts w:ascii="Times New Roman" w:eastAsia="Times New Roman" w:hAnsi="Times New Roman" w:cs="Times New Roman"/>
          <w:sz w:val="24"/>
          <w:szCs w:val="20"/>
          <w:lang w:val="fr-FR" w:eastAsia="ar-SA"/>
        </w:rPr>
        <w:t>équipe viendra partager le fruit de leur réflexion</w:t>
      </w:r>
      <w:r w:rsidR="00C21CAA" w:rsidRPr="00C21CAA">
        <w:rPr>
          <w:rFonts w:ascii="Times New Roman" w:eastAsia="Times New Roman" w:hAnsi="Times New Roman" w:cs="Times New Roman"/>
          <w:sz w:val="24"/>
          <w:szCs w:val="20"/>
          <w:lang w:val="fr-FR" w:eastAsia="ar-SA"/>
        </w:rPr>
        <w:t xml:space="preserve"> </w:t>
      </w:r>
      <w:r w:rsidR="00C21CAA" w:rsidRPr="00AD38F5">
        <w:rPr>
          <w:rFonts w:ascii="Times New Roman" w:eastAsia="Times New Roman" w:hAnsi="Times New Roman" w:cs="Times New Roman"/>
          <w:sz w:val="24"/>
          <w:szCs w:val="20"/>
          <w:lang w:val="fr-FR" w:eastAsia="ar-SA"/>
        </w:rPr>
        <w:t>en grand groupe</w:t>
      </w:r>
      <w:r w:rsidR="00AD38F5" w:rsidRPr="00AD38F5">
        <w:rPr>
          <w:rFonts w:ascii="Times New Roman" w:eastAsia="Times New Roman" w:hAnsi="Times New Roman" w:cs="Times New Roman"/>
          <w:sz w:val="24"/>
          <w:szCs w:val="20"/>
          <w:lang w:val="fr-FR" w:eastAsia="ar-SA"/>
        </w:rPr>
        <w:t xml:space="preserve">.  </w:t>
      </w:r>
    </w:p>
    <w:p w:rsidR="00AD38F5" w:rsidRPr="00AD38F5" w:rsidRDefault="00AD38F5" w:rsidP="00AD38F5">
      <w:pPr>
        <w:suppressAutoHyphens/>
        <w:autoSpaceDE w:val="0"/>
        <w:autoSpaceDN w:val="0"/>
        <w:adjustRightInd w:val="0"/>
        <w:spacing w:after="0" w:line="240" w:lineRule="auto"/>
        <w:ind w:left="-284" w:right="-425"/>
        <w:rPr>
          <w:rFonts w:ascii="Times New Roman" w:eastAsia="Times New Roman" w:hAnsi="Times New Roman" w:cs="Times New Roman"/>
          <w:b/>
          <w:bCs/>
          <w:sz w:val="24"/>
          <w:szCs w:val="20"/>
          <w:lang w:val="fr-FR" w:eastAsia="ar-SA"/>
        </w:rPr>
      </w:pPr>
    </w:p>
    <w:p w:rsidR="00AD38F5" w:rsidRPr="00AD38F5" w:rsidRDefault="00AD38F5" w:rsidP="00AD38F5">
      <w:pPr>
        <w:suppressAutoHyphens/>
        <w:autoSpaceDE w:val="0"/>
        <w:autoSpaceDN w:val="0"/>
        <w:adjustRightInd w:val="0"/>
        <w:spacing w:after="0" w:line="240" w:lineRule="auto"/>
        <w:ind w:left="-284" w:right="-425"/>
        <w:rPr>
          <w:rFonts w:ascii="Arial" w:eastAsia="Times New Roman" w:hAnsi="Arial" w:cs="Times New Roman"/>
          <w:sz w:val="24"/>
          <w:szCs w:val="20"/>
          <w:lang w:eastAsia="ar-SA"/>
        </w:rPr>
      </w:pPr>
    </w:p>
    <w:p w:rsidR="00AD38F5" w:rsidRPr="00AD38F5" w:rsidRDefault="00AD38F5" w:rsidP="00AD38F5">
      <w:pPr>
        <w:suppressAutoHyphens/>
        <w:autoSpaceDE w:val="0"/>
        <w:autoSpaceDN w:val="0"/>
        <w:adjustRightInd w:val="0"/>
        <w:spacing w:after="0" w:line="240" w:lineRule="auto"/>
        <w:ind w:left="-284" w:right="-425"/>
        <w:rPr>
          <w:rFonts w:ascii="Arial" w:eastAsia="Times New Roman" w:hAnsi="Arial" w:cs="Times New Roman"/>
          <w:sz w:val="24"/>
          <w:szCs w:val="20"/>
          <w:lang w:eastAsia="ar-SA"/>
        </w:rPr>
      </w:pPr>
      <w:r>
        <w:rPr>
          <w:rFonts w:ascii="Arial" w:eastAsia="Times New Roman" w:hAnsi="Arial" w:cs="Times New Roman"/>
          <w:noProof/>
          <w:szCs w:val="20"/>
          <w:lang w:eastAsia="fr-CA"/>
        </w:rPr>
        <mc:AlternateContent>
          <mc:Choice Requires="wps">
            <w:drawing>
              <wp:anchor distT="0" distB="0" distL="114300" distR="114300" simplePos="0" relativeHeight="251659264" behindDoc="0" locked="0" layoutInCell="0" allowOverlap="1" wp14:anchorId="5ACC5C60" wp14:editId="6D00C39C">
                <wp:simplePos x="0" y="0"/>
                <wp:positionH relativeFrom="margin">
                  <wp:posOffset>-243840</wp:posOffset>
                </wp:positionH>
                <wp:positionV relativeFrom="margin">
                  <wp:posOffset>4345305</wp:posOffset>
                </wp:positionV>
                <wp:extent cx="6623685" cy="681355"/>
                <wp:effectExtent l="19050" t="19050" r="24765" b="22225"/>
                <wp:wrapSquare wrapText="bothSides"/>
                <wp:docPr id="12" name="Parenthèse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23685" cy="68135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DD4164" w:rsidRPr="00586C95" w:rsidRDefault="00DD4164" w:rsidP="00586C95">
                            <w:pPr>
                              <w:pStyle w:val="Textbody"/>
                              <w:ind w:left="-284" w:right="-425"/>
                              <w:jc w:val="center"/>
                              <w:rPr>
                                <w:b/>
                                <w:bCs/>
                                <w:i/>
                                <w:highlight w:val="yellow"/>
                                <w:lang w:val="fr-CA"/>
                              </w:rPr>
                            </w:pPr>
                            <w:r w:rsidRPr="0071288A">
                              <w:rPr>
                                <w:b/>
                                <w:bCs/>
                                <w:i/>
                                <w:sz w:val="24"/>
                              </w:rPr>
                              <w:t xml:space="preserve">N.B : Pour en savoir </w:t>
                            </w:r>
                            <w:r>
                              <w:rPr>
                                <w:b/>
                                <w:bCs/>
                                <w:i/>
                                <w:sz w:val="24"/>
                              </w:rPr>
                              <w:t xml:space="preserve">plus </w:t>
                            </w:r>
                            <w:r w:rsidRPr="0071288A">
                              <w:rPr>
                                <w:b/>
                                <w:bCs/>
                                <w:i/>
                                <w:sz w:val="24"/>
                              </w:rPr>
                              <w:t>sur les enjeux abordés dans cette activité, nous vous invitons à consulter le document «</w:t>
                            </w:r>
                            <w:r>
                              <w:rPr>
                                <w:b/>
                                <w:bCs/>
                                <w:i/>
                                <w:sz w:val="24"/>
                              </w:rPr>
                              <w:t xml:space="preserve"> C</w:t>
                            </w:r>
                            <w:r w:rsidRPr="0071288A">
                              <w:rPr>
                                <w:b/>
                                <w:bCs/>
                                <w:i/>
                                <w:sz w:val="24"/>
                              </w:rPr>
                              <w:t>omplément d’information»</w:t>
                            </w:r>
                            <w:r>
                              <w:rPr>
                                <w:b/>
                                <w:bCs/>
                                <w:i/>
                                <w:sz w:val="24"/>
                              </w:rPr>
                              <w:t xml:space="preserve"> et l’animation </w:t>
                            </w:r>
                            <w:hyperlink r:id="rId8" w:history="1">
                              <w:r w:rsidRPr="00586C95">
                                <w:rPr>
                                  <w:rStyle w:val="Lienhypertexte"/>
                                  <w:b/>
                                  <w:bCs/>
                                  <w:i/>
                                  <w:lang w:val="fr-CA"/>
                                </w:rPr>
                                <w:t>Moi, écocitoyen?</w:t>
                              </w:r>
                            </w:hyperlink>
                            <w:r w:rsidRPr="00E04DBE">
                              <w:rPr>
                                <w:rStyle w:val="Lienhypertexte"/>
                                <w:b/>
                                <w:bCs/>
                                <w:i/>
                                <w:color w:val="auto"/>
                                <w:u w:val="none"/>
                                <w:lang w:val="fr-CA"/>
                              </w:rPr>
                              <w:t xml:space="preserve"> </w:t>
                            </w:r>
                            <w:proofErr w:type="gramStart"/>
                            <w:r>
                              <w:rPr>
                                <w:rStyle w:val="Lienhypertexte"/>
                                <w:b/>
                                <w:bCs/>
                                <w:i/>
                                <w:color w:val="auto"/>
                                <w:u w:val="none"/>
                                <w:lang w:val="fr-CA"/>
                              </w:rPr>
                              <w:t>d</w:t>
                            </w:r>
                            <w:r w:rsidRPr="00E04DBE">
                              <w:rPr>
                                <w:rStyle w:val="Lienhypertexte"/>
                                <w:b/>
                                <w:bCs/>
                                <w:i/>
                                <w:color w:val="auto"/>
                                <w:u w:val="none"/>
                                <w:lang w:val="fr-CA"/>
                              </w:rPr>
                              <w:t>u</w:t>
                            </w:r>
                            <w:proofErr w:type="gramEnd"/>
                            <w:r w:rsidRPr="00E04DBE">
                              <w:rPr>
                                <w:rStyle w:val="Lienhypertexte"/>
                                <w:b/>
                                <w:bCs/>
                                <w:i/>
                                <w:color w:val="auto"/>
                                <w:u w:val="none"/>
                                <w:lang w:val="fr-CA"/>
                              </w:rPr>
                              <w:t xml:space="preserve"> Réseau In-Terre-Actif.</w:t>
                            </w:r>
                          </w:p>
                          <w:p w:rsidR="00DD4164" w:rsidRPr="00586C95" w:rsidRDefault="00DD4164" w:rsidP="00AD38F5">
                            <w:pPr>
                              <w:pStyle w:val="Textbody"/>
                              <w:ind w:left="-284" w:right="-425"/>
                              <w:jc w:val="center"/>
                              <w:rPr>
                                <w:b/>
                                <w:bCs/>
                                <w:i/>
                                <w:sz w:val="24"/>
                                <w:lang w:val="fr-CA"/>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2" o:spid="_x0000_s1027" type="#_x0000_t185" style="position:absolute;left:0;text-align:left;margin-left:-19.2pt;margin-top:342.15pt;width:521.55pt;height:5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" o:allowincell="f" adj="1739" fillcolor="#943634" strokecolor="#9bbb59" strokeweight="3pt">
                <v:shadow color="#5d7035" offset="1pt,1pt"/>
                <v:textbox style="mso-fit-shape-to-text:t" inset="3.6pt,,3.6pt">
                  <w:txbxContent>
                    <w:p w:rsidR="00DD4164" w:rsidRPr="00586C95" w:rsidRDefault="00DD4164" w:rsidP="00586C95">
                      <w:pPr>
                        <w:pStyle w:val="Textbody"/>
                        <w:ind w:left="-284" w:right="-425"/>
                        <w:jc w:val="center"/>
                        <w:rPr>
                          <w:b/>
                          <w:bCs/>
                          <w:i/>
                          <w:highlight w:val="yellow"/>
                          <w:lang w:val="fr-CA"/>
                        </w:rPr>
                      </w:pPr>
                      <w:r w:rsidRPr="0071288A">
                        <w:rPr>
                          <w:b/>
                          <w:bCs/>
                          <w:i/>
                          <w:sz w:val="24"/>
                        </w:rPr>
                        <w:t xml:space="preserve">N.B : Pour en savoir </w:t>
                      </w:r>
                      <w:r>
                        <w:rPr>
                          <w:b/>
                          <w:bCs/>
                          <w:i/>
                          <w:sz w:val="24"/>
                        </w:rPr>
                        <w:t xml:space="preserve">plus </w:t>
                      </w:r>
                      <w:r w:rsidRPr="0071288A">
                        <w:rPr>
                          <w:b/>
                          <w:bCs/>
                          <w:i/>
                          <w:sz w:val="24"/>
                        </w:rPr>
                        <w:t>sur les enjeux abordés dans cette activité, nous vous invitons à consulter le document «</w:t>
                      </w:r>
                      <w:r>
                        <w:rPr>
                          <w:b/>
                          <w:bCs/>
                          <w:i/>
                          <w:sz w:val="24"/>
                        </w:rPr>
                        <w:t xml:space="preserve"> C</w:t>
                      </w:r>
                      <w:r w:rsidRPr="0071288A">
                        <w:rPr>
                          <w:b/>
                          <w:bCs/>
                          <w:i/>
                          <w:sz w:val="24"/>
                        </w:rPr>
                        <w:t>omplément d’information»</w:t>
                      </w:r>
                      <w:r>
                        <w:rPr>
                          <w:b/>
                          <w:bCs/>
                          <w:i/>
                          <w:sz w:val="24"/>
                        </w:rPr>
                        <w:t xml:space="preserve"> et l’animation </w:t>
                      </w:r>
                      <w:hyperlink r:id="rId9" w:history="1">
                        <w:r w:rsidRPr="00586C95">
                          <w:rPr>
                            <w:rStyle w:val="Lienhypertexte"/>
                            <w:b/>
                            <w:bCs/>
                            <w:i/>
                            <w:lang w:val="fr-CA"/>
                          </w:rPr>
                          <w:t>Moi, écocitoyen?</w:t>
                        </w:r>
                      </w:hyperlink>
                      <w:r w:rsidRPr="00E04DBE">
                        <w:rPr>
                          <w:rStyle w:val="Lienhypertexte"/>
                          <w:b/>
                          <w:bCs/>
                          <w:i/>
                          <w:color w:val="auto"/>
                          <w:u w:val="none"/>
                          <w:lang w:val="fr-CA"/>
                        </w:rPr>
                        <w:t xml:space="preserve"> </w:t>
                      </w:r>
                      <w:proofErr w:type="gramStart"/>
                      <w:r>
                        <w:rPr>
                          <w:rStyle w:val="Lienhypertexte"/>
                          <w:b/>
                          <w:bCs/>
                          <w:i/>
                          <w:color w:val="auto"/>
                          <w:u w:val="none"/>
                          <w:lang w:val="fr-CA"/>
                        </w:rPr>
                        <w:t>d</w:t>
                      </w:r>
                      <w:r w:rsidRPr="00E04DBE">
                        <w:rPr>
                          <w:rStyle w:val="Lienhypertexte"/>
                          <w:b/>
                          <w:bCs/>
                          <w:i/>
                          <w:color w:val="auto"/>
                          <w:u w:val="none"/>
                          <w:lang w:val="fr-CA"/>
                        </w:rPr>
                        <w:t>u</w:t>
                      </w:r>
                      <w:proofErr w:type="gramEnd"/>
                      <w:r w:rsidRPr="00E04DBE">
                        <w:rPr>
                          <w:rStyle w:val="Lienhypertexte"/>
                          <w:b/>
                          <w:bCs/>
                          <w:i/>
                          <w:color w:val="auto"/>
                          <w:u w:val="none"/>
                          <w:lang w:val="fr-CA"/>
                        </w:rPr>
                        <w:t xml:space="preserve"> Réseau In-Terre-Actif.</w:t>
                      </w:r>
                    </w:p>
                    <w:p w:rsidR="00DD4164" w:rsidRPr="00586C95" w:rsidRDefault="00DD4164" w:rsidP="00AD38F5">
                      <w:pPr>
                        <w:pStyle w:val="Textbody"/>
                        <w:ind w:left="-284" w:right="-425"/>
                        <w:jc w:val="center"/>
                        <w:rPr>
                          <w:b/>
                          <w:bCs/>
                          <w:i/>
                          <w:sz w:val="24"/>
                          <w:lang w:val="fr-CA"/>
                        </w:rPr>
                      </w:pPr>
                    </w:p>
                  </w:txbxContent>
                </v:textbox>
                <w10:wrap type="square" anchorx="margin" anchory="margin"/>
              </v:shape>
            </w:pict>
          </mc:Fallback>
        </mc:AlternateContent>
      </w:r>
    </w:p>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AD38F5" w:rsidRDefault="00AD38F5"/>
    <w:p w:rsidR="00E20849" w:rsidRPr="005C59B0" w:rsidRDefault="00E20849" w:rsidP="00E20849">
      <w:pPr>
        <w:pStyle w:val="Standard"/>
        <w:jc w:val="center"/>
        <w:rPr>
          <w:rFonts w:cs="Times New Roman"/>
          <w:b/>
          <w:sz w:val="52"/>
        </w:rPr>
      </w:pPr>
      <w:r w:rsidRPr="005C59B0">
        <w:rPr>
          <w:rFonts w:cs="Times New Roman"/>
          <w:b/>
          <w:sz w:val="52"/>
        </w:rPr>
        <w:lastRenderedPageBreak/>
        <w:t>FICHE 1</w:t>
      </w:r>
    </w:p>
    <w:tbl>
      <w:tblPr>
        <w:tblStyle w:val="Grilledutableau"/>
        <w:tblpPr w:leftFromText="141" w:rightFromText="141" w:vertAnchor="page" w:horzAnchor="margin" w:tblpXSpec="center" w:tblpY="4058"/>
        <w:tblW w:w="10915" w:type="dxa"/>
        <w:tblBorders>
          <w:bottom w:val="none" w:sz="0" w:space="0" w:color="auto"/>
        </w:tblBorders>
        <w:tblLook w:val="04A0" w:firstRow="1" w:lastRow="0" w:firstColumn="1" w:lastColumn="0" w:noHBand="0" w:noVBand="1"/>
      </w:tblPr>
      <w:tblGrid>
        <w:gridCol w:w="3969"/>
        <w:gridCol w:w="6946"/>
      </w:tblGrid>
      <w:tr w:rsidR="00C21CAA" w:rsidTr="00C21CAA">
        <w:trPr>
          <w:trHeight w:val="457"/>
        </w:trPr>
        <w:tc>
          <w:tcPr>
            <w:tcW w:w="3969" w:type="dxa"/>
            <w:vAlign w:val="center"/>
          </w:tcPr>
          <w:p w:rsidR="00C21CAA" w:rsidRPr="00725713" w:rsidRDefault="00C21CAA" w:rsidP="00C21CAA">
            <w:pPr>
              <w:pStyle w:val="Standard"/>
              <w:jc w:val="center"/>
              <w:rPr>
                <w:rFonts w:cs="Times New Roman"/>
                <w:b/>
              </w:rPr>
            </w:pPr>
            <w:r>
              <w:rPr>
                <w:rFonts w:cs="Times New Roman"/>
                <w:b/>
              </w:rPr>
              <w:t>Nom du produit </w:t>
            </w:r>
          </w:p>
        </w:tc>
        <w:tc>
          <w:tcPr>
            <w:tcW w:w="6946" w:type="dxa"/>
          </w:tcPr>
          <w:p w:rsidR="00C21CAA" w:rsidRDefault="00C21CAA" w:rsidP="00C21CAA"/>
        </w:tc>
      </w:tr>
      <w:tr w:rsidR="00C21CAA" w:rsidTr="00C21CAA">
        <w:trPr>
          <w:trHeight w:val="563"/>
        </w:trPr>
        <w:tc>
          <w:tcPr>
            <w:tcW w:w="3969" w:type="dxa"/>
            <w:vAlign w:val="center"/>
          </w:tcPr>
          <w:p w:rsidR="00C21CAA" w:rsidRPr="00725713" w:rsidRDefault="00C21CAA" w:rsidP="00C21CAA">
            <w:pPr>
              <w:pStyle w:val="Standard"/>
              <w:jc w:val="center"/>
              <w:rPr>
                <w:rFonts w:cs="Times New Roman"/>
                <w:b/>
              </w:rPr>
            </w:pPr>
            <w:r w:rsidRPr="00725713">
              <w:rPr>
                <w:rFonts w:cs="Times New Roman"/>
                <w:b/>
              </w:rPr>
              <w:t xml:space="preserve">Entreprise </w:t>
            </w:r>
            <w:r>
              <w:rPr>
                <w:rFonts w:cs="Times New Roman"/>
                <w:b/>
              </w:rPr>
              <w:t>ou marque du produit </w:t>
            </w:r>
          </w:p>
        </w:tc>
        <w:tc>
          <w:tcPr>
            <w:tcW w:w="6946" w:type="dxa"/>
          </w:tcPr>
          <w:p w:rsidR="00C21CAA" w:rsidRDefault="00C21CAA" w:rsidP="00C21CAA"/>
        </w:tc>
      </w:tr>
      <w:tr w:rsidR="00C21CAA" w:rsidTr="00C21CAA">
        <w:trPr>
          <w:trHeight w:val="557"/>
        </w:trPr>
        <w:tc>
          <w:tcPr>
            <w:tcW w:w="3969" w:type="dxa"/>
            <w:vAlign w:val="center"/>
          </w:tcPr>
          <w:p w:rsidR="00C21CAA" w:rsidRPr="00725713" w:rsidRDefault="00C21CAA" w:rsidP="00C21CAA">
            <w:pPr>
              <w:pStyle w:val="Standard"/>
              <w:jc w:val="center"/>
              <w:rPr>
                <w:rFonts w:cs="Times New Roman"/>
                <w:b/>
              </w:rPr>
            </w:pPr>
            <w:r w:rsidRPr="00725713">
              <w:rPr>
                <w:rFonts w:cs="Times New Roman"/>
                <w:b/>
              </w:rPr>
              <w:t>Provenance</w:t>
            </w:r>
          </w:p>
        </w:tc>
        <w:tc>
          <w:tcPr>
            <w:tcW w:w="6946" w:type="dxa"/>
          </w:tcPr>
          <w:p w:rsidR="00C21CAA" w:rsidRDefault="00C21CAA" w:rsidP="00C21CAA"/>
        </w:tc>
      </w:tr>
      <w:tr w:rsidR="00C21CAA" w:rsidTr="00C21CAA">
        <w:tc>
          <w:tcPr>
            <w:tcW w:w="3969" w:type="dxa"/>
            <w:vAlign w:val="center"/>
          </w:tcPr>
          <w:p w:rsidR="00C21CAA" w:rsidRPr="00725713" w:rsidRDefault="00C21CAA" w:rsidP="00C21CAA">
            <w:pPr>
              <w:pStyle w:val="Standard"/>
              <w:jc w:val="center"/>
              <w:rPr>
                <w:rFonts w:cs="Times New Roman"/>
                <w:b/>
              </w:rPr>
            </w:pPr>
            <w:r w:rsidRPr="00725713">
              <w:rPr>
                <w:rFonts w:cs="Times New Roman"/>
                <w:b/>
              </w:rPr>
              <w:t>Ressources naturelles utilisées fabriquer ce produit</w:t>
            </w:r>
          </w:p>
        </w:tc>
        <w:tc>
          <w:tcPr>
            <w:tcW w:w="6946" w:type="dxa"/>
          </w:tcPr>
          <w:p w:rsidR="00C21CAA" w:rsidRDefault="00C21CAA" w:rsidP="00C21CAA"/>
        </w:tc>
      </w:tr>
      <w:tr w:rsidR="00C21CAA" w:rsidTr="00C21CAA">
        <w:trPr>
          <w:trHeight w:val="559"/>
        </w:trPr>
        <w:tc>
          <w:tcPr>
            <w:tcW w:w="3969" w:type="dxa"/>
            <w:vAlign w:val="center"/>
          </w:tcPr>
          <w:p w:rsidR="00C21CAA" w:rsidRPr="00725713" w:rsidRDefault="00C21CAA" w:rsidP="00C21CAA">
            <w:pPr>
              <w:pStyle w:val="Standard"/>
              <w:jc w:val="center"/>
              <w:rPr>
                <w:rFonts w:cs="Times New Roman"/>
                <w:b/>
              </w:rPr>
            </w:pPr>
            <w:r>
              <w:rPr>
                <w:rFonts w:cs="Times New Roman"/>
                <w:b/>
              </w:rPr>
              <w:t>Peut-on retrouver ces</w:t>
            </w:r>
            <w:r w:rsidRPr="00725713">
              <w:rPr>
                <w:rFonts w:cs="Times New Roman"/>
                <w:b/>
              </w:rPr>
              <w:t xml:space="preserve"> ressource</w:t>
            </w:r>
            <w:r>
              <w:rPr>
                <w:rFonts w:cs="Times New Roman"/>
                <w:b/>
              </w:rPr>
              <w:t>s</w:t>
            </w:r>
            <w:r w:rsidRPr="00725713">
              <w:rPr>
                <w:rFonts w:cs="Times New Roman"/>
                <w:b/>
              </w:rPr>
              <w:t xml:space="preserve"> au Canada?</w:t>
            </w:r>
          </w:p>
        </w:tc>
        <w:tc>
          <w:tcPr>
            <w:tcW w:w="6946" w:type="dxa"/>
          </w:tcPr>
          <w:p w:rsidR="00C21CAA" w:rsidRDefault="00C21CAA" w:rsidP="00C21CAA"/>
        </w:tc>
      </w:tr>
      <w:tr w:rsidR="00C21CAA" w:rsidTr="00C21CAA">
        <w:trPr>
          <w:trHeight w:val="553"/>
        </w:trPr>
        <w:tc>
          <w:tcPr>
            <w:tcW w:w="3969" w:type="dxa"/>
            <w:vAlign w:val="center"/>
          </w:tcPr>
          <w:p w:rsidR="00C21CAA" w:rsidRPr="00725713" w:rsidRDefault="00C21CAA" w:rsidP="00C21CAA">
            <w:pPr>
              <w:pStyle w:val="Standard"/>
              <w:jc w:val="center"/>
              <w:rPr>
                <w:rFonts w:cs="Times New Roman"/>
                <w:b/>
              </w:rPr>
            </w:pPr>
            <w:r w:rsidRPr="00725713">
              <w:rPr>
                <w:rFonts w:cs="Times New Roman"/>
                <w:b/>
              </w:rPr>
              <w:t xml:space="preserve">Distance </w:t>
            </w:r>
            <w:r>
              <w:rPr>
                <w:rFonts w:cs="Times New Roman"/>
                <w:b/>
              </w:rPr>
              <w:t>parcourue (km) pour arriver jusqu’au Québec</w:t>
            </w:r>
          </w:p>
        </w:tc>
        <w:tc>
          <w:tcPr>
            <w:tcW w:w="6946" w:type="dxa"/>
          </w:tcPr>
          <w:p w:rsidR="00C21CAA" w:rsidRDefault="00C21CAA" w:rsidP="00C21CAA"/>
        </w:tc>
      </w:tr>
      <w:tr w:rsidR="00C21CAA" w:rsidTr="00C21CAA">
        <w:trPr>
          <w:trHeight w:val="2120"/>
        </w:trPr>
        <w:tc>
          <w:tcPr>
            <w:tcW w:w="3969" w:type="dxa"/>
            <w:vAlign w:val="center"/>
          </w:tcPr>
          <w:p w:rsidR="00C21CAA" w:rsidRDefault="00C21CAA" w:rsidP="00C21CAA">
            <w:pPr>
              <w:pStyle w:val="Standard"/>
              <w:jc w:val="center"/>
              <w:rPr>
                <w:rFonts w:cs="Times New Roman"/>
                <w:b/>
              </w:rPr>
            </w:pPr>
          </w:p>
          <w:p w:rsidR="00C21CAA" w:rsidRDefault="00C21CAA" w:rsidP="00C21CAA">
            <w:pPr>
              <w:pStyle w:val="Standard"/>
              <w:rPr>
                <w:rFonts w:cs="Times New Roman"/>
                <w:b/>
              </w:rPr>
            </w:pP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r w:rsidRPr="00725713">
              <w:rPr>
                <w:rFonts w:cs="Times New Roman"/>
                <w:b/>
              </w:rPr>
              <w:t>Impacts environnementaux</w:t>
            </w: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Pr="00725713" w:rsidRDefault="00C21CAA" w:rsidP="00C21CAA">
            <w:pPr>
              <w:pStyle w:val="Standard"/>
              <w:jc w:val="center"/>
              <w:rPr>
                <w:rFonts w:cs="Times New Roman"/>
                <w:b/>
              </w:rPr>
            </w:pPr>
          </w:p>
        </w:tc>
        <w:tc>
          <w:tcPr>
            <w:tcW w:w="6946" w:type="dxa"/>
          </w:tcPr>
          <w:p w:rsidR="00C21CAA" w:rsidRDefault="00C21CAA" w:rsidP="00C21CAA"/>
        </w:tc>
      </w:tr>
      <w:tr w:rsidR="00C21CAA" w:rsidTr="00C21CAA">
        <w:trPr>
          <w:trHeight w:val="2167"/>
        </w:trPr>
        <w:tc>
          <w:tcPr>
            <w:tcW w:w="3969" w:type="dxa"/>
            <w:tcBorders>
              <w:bottom w:val="single" w:sz="4" w:space="0" w:color="auto"/>
            </w:tcBorders>
            <w:vAlign w:val="center"/>
          </w:tcPr>
          <w:p w:rsidR="00C21CAA" w:rsidRDefault="00C21CAA" w:rsidP="00C21CAA">
            <w:pPr>
              <w:pStyle w:val="Standard"/>
              <w:jc w:val="center"/>
              <w:rPr>
                <w:rFonts w:cs="Times New Roman"/>
                <w:b/>
              </w:rPr>
            </w:pPr>
            <w:r w:rsidRPr="00725713">
              <w:rPr>
                <w:rFonts w:cs="Times New Roman"/>
                <w:b/>
              </w:rPr>
              <w:t>Impacts sociaux</w:t>
            </w:r>
          </w:p>
          <w:p w:rsidR="00C21CAA" w:rsidRPr="00725713" w:rsidRDefault="00C21CAA" w:rsidP="00C21CAA">
            <w:pPr>
              <w:pStyle w:val="Standard"/>
              <w:jc w:val="center"/>
              <w:rPr>
                <w:rFonts w:cs="Times New Roman"/>
                <w:b/>
              </w:rPr>
            </w:pPr>
          </w:p>
        </w:tc>
        <w:tc>
          <w:tcPr>
            <w:tcW w:w="6946" w:type="dxa"/>
            <w:tcBorders>
              <w:bottom w:val="single" w:sz="4" w:space="0" w:color="auto"/>
            </w:tcBorders>
          </w:tcPr>
          <w:p w:rsidR="00C21CAA" w:rsidRDefault="00C21CAA" w:rsidP="00C21CAA"/>
        </w:tc>
      </w:tr>
      <w:tr w:rsidR="00C21CAA" w:rsidTr="00C21CAA">
        <w:tc>
          <w:tcPr>
            <w:tcW w:w="3969" w:type="dxa"/>
            <w:tcBorders>
              <w:bottom w:val="nil"/>
            </w:tcBorders>
            <w:vAlign w:val="center"/>
          </w:tcPr>
          <w:p w:rsidR="00C21CAA" w:rsidRDefault="00C21CAA" w:rsidP="00C21CAA">
            <w:pPr>
              <w:pStyle w:val="Standard"/>
              <w:jc w:val="center"/>
              <w:rPr>
                <w:rFonts w:cs="Times New Roman"/>
                <w:b/>
              </w:rPr>
            </w:pPr>
            <w:r w:rsidRPr="00725713">
              <w:rPr>
                <w:rFonts w:cs="Times New Roman"/>
                <w:b/>
              </w:rPr>
              <w:t>Réflexions</w:t>
            </w: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Default="00C21CAA" w:rsidP="00C21CAA">
            <w:pPr>
              <w:pStyle w:val="Standard"/>
              <w:jc w:val="center"/>
              <w:rPr>
                <w:rFonts w:cs="Times New Roman"/>
                <w:b/>
              </w:rPr>
            </w:pPr>
          </w:p>
          <w:p w:rsidR="00C21CAA" w:rsidRDefault="00C21CAA" w:rsidP="00C21CAA">
            <w:pPr>
              <w:pStyle w:val="Standard"/>
              <w:rPr>
                <w:rFonts w:cs="Times New Roman"/>
                <w:b/>
              </w:rPr>
            </w:pPr>
          </w:p>
          <w:p w:rsidR="00C21CAA" w:rsidRDefault="00C21CAA" w:rsidP="00C21CAA">
            <w:pPr>
              <w:pStyle w:val="Standard"/>
              <w:jc w:val="center"/>
              <w:rPr>
                <w:rFonts w:cs="Times New Roman"/>
                <w:b/>
              </w:rPr>
            </w:pPr>
          </w:p>
          <w:p w:rsidR="00C21CAA" w:rsidRPr="00725713" w:rsidRDefault="00C21CAA" w:rsidP="00C21CAA">
            <w:pPr>
              <w:pStyle w:val="Standard"/>
              <w:jc w:val="center"/>
              <w:rPr>
                <w:rFonts w:cs="Times New Roman"/>
                <w:b/>
              </w:rPr>
            </w:pPr>
          </w:p>
        </w:tc>
        <w:tc>
          <w:tcPr>
            <w:tcW w:w="6946" w:type="dxa"/>
            <w:tcBorders>
              <w:bottom w:val="nil"/>
            </w:tcBorders>
          </w:tcPr>
          <w:p w:rsidR="00C21CAA" w:rsidRDefault="00C21CAA" w:rsidP="00C21CAA">
            <w:r>
              <w:t xml:space="preserve">          </w:t>
            </w:r>
          </w:p>
        </w:tc>
      </w:tr>
    </w:tbl>
    <w:p w:rsidR="00E20849" w:rsidRPr="00E20849" w:rsidRDefault="00E20849" w:rsidP="00E20849">
      <w:pPr>
        <w:autoSpaceDE w:val="0"/>
        <w:autoSpaceDN w:val="0"/>
        <w:adjustRightInd w:val="0"/>
        <w:spacing w:after="0"/>
        <w:ind w:left="-284" w:right="-425"/>
        <w:jc w:val="center"/>
        <w:rPr>
          <w:rFonts w:ascii="Times New Roman" w:hAnsi="Times New Roman"/>
        </w:rPr>
      </w:pPr>
      <w:r w:rsidRPr="00C362CE">
        <w:rPr>
          <w:rFonts w:ascii="Times New Roman" w:hAnsi="Times New Roman"/>
        </w:rPr>
        <w:t>En équipe, vous disposez de 15 minutes pour échanger et ré</w:t>
      </w:r>
      <w:r>
        <w:rPr>
          <w:rFonts w:ascii="Times New Roman" w:hAnsi="Times New Roman"/>
        </w:rPr>
        <w:t xml:space="preserve">pondre aux questions suivantes </w:t>
      </w:r>
      <w:r w:rsidRPr="00C362CE">
        <w:rPr>
          <w:rFonts w:ascii="Times New Roman" w:hAnsi="Times New Roman"/>
        </w:rPr>
        <w:t xml:space="preserve">en vous référant à l’étiquette du produit </w:t>
      </w:r>
      <w:r w:rsidR="00C21CAA">
        <w:rPr>
          <w:rFonts w:ascii="Times New Roman" w:hAnsi="Times New Roman"/>
        </w:rPr>
        <w:t>de</w:t>
      </w:r>
      <w:r w:rsidRPr="00C362CE">
        <w:rPr>
          <w:rFonts w:ascii="Times New Roman" w:hAnsi="Times New Roman"/>
        </w:rPr>
        <w:t xml:space="preserve"> votre équipe.</w:t>
      </w:r>
    </w:p>
    <w:p w:rsidR="00E20849" w:rsidRPr="00E20849" w:rsidRDefault="00E20849" w:rsidP="00AD38F5">
      <w:pPr>
        <w:pStyle w:val="Standard"/>
        <w:jc w:val="center"/>
        <w:rPr>
          <w:rFonts w:cs="Times New Roman"/>
          <w:b/>
          <w:bCs/>
          <w:sz w:val="52"/>
          <w:szCs w:val="52"/>
        </w:rPr>
      </w:pPr>
      <w:r w:rsidRPr="00E20849">
        <w:rPr>
          <w:rFonts w:cs="Times New Roman"/>
          <w:b/>
          <w:bCs/>
          <w:sz w:val="52"/>
          <w:szCs w:val="52"/>
        </w:rPr>
        <w:t>Fiche A</w:t>
      </w:r>
    </w:p>
    <w:p w:rsidR="00E20849" w:rsidRPr="00C21CAA" w:rsidRDefault="00E20849" w:rsidP="00AD38F5">
      <w:pPr>
        <w:pStyle w:val="Standard"/>
        <w:jc w:val="center"/>
        <w:rPr>
          <w:rFonts w:cs="Times New Roman"/>
          <w:bCs/>
          <w:sz w:val="22"/>
          <w:szCs w:val="22"/>
        </w:rPr>
      </w:pPr>
      <w:r w:rsidRPr="00C21CAA">
        <w:rPr>
          <w:rFonts w:cs="Times New Roman"/>
          <w:bCs/>
          <w:sz w:val="22"/>
          <w:szCs w:val="22"/>
        </w:rPr>
        <w:t>Questions à répondre</w:t>
      </w:r>
    </w:p>
    <w:p w:rsidR="00E20849" w:rsidRDefault="00E20849" w:rsidP="00AD38F5">
      <w:pPr>
        <w:pStyle w:val="Standard"/>
        <w:jc w:val="center"/>
        <w:rPr>
          <w:rFonts w:cs="Times New Roman"/>
          <w:b/>
          <w:bCs/>
          <w:u w:val="single"/>
        </w:rPr>
      </w:pPr>
    </w:p>
    <w:p w:rsidR="00AD38F5" w:rsidRPr="00A97217" w:rsidRDefault="00AD38F5" w:rsidP="00AD38F5">
      <w:pPr>
        <w:pStyle w:val="Standard"/>
        <w:rPr>
          <w:rFonts w:cs="Times New Roman"/>
        </w:rPr>
      </w:pPr>
    </w:p>
    <w:p w:rsidR="00AD38F5" w:rsidRPr="00A97217" w:rsidRDefault="00AD38F5" w:rsidP="00AD38F5">
      <w:pPr>
        <w:pStyle w:val="Standard"/>
        <w:jc w:val="center"/>
        <w:rPr>
          <w:rFonts w:cs="Times New Roman"/>
        </w:rPr>
      </w:pPr>
      <w:r w:rsidRPr="00A97217">
        <w:rPr>
          <w:rFonts w:cs="Times New Roman"/>
          <w:b/>
          <w:bCs/>
          <w:u w:val="single"/>
        </w:rPr>
        <w:t>IMPACTS ENVIRONNEMENTAUX</w:t>
      </w:r>
    </w:p>
    <w:p w:rsidR="00AD38F5" w:rsidRPr="00A97217" w:rsidRDefault="00AD38F5" w:rsidP="00AD38F5">
      <w:pPr>
        <w:pStyle w:val="Standard"/>
        <w:rPr>
          <w:rFonts w:cs="Times New Roman"/>
        </w:rPr>
      </w:pPr>
    </w:p>
    <w:p w:rsidR="00AD38F5" w:rsidRPr="00A97217" w:rsidRDefault="00AD38F5" w:rsidP="00AD38F5">
      <w:pPr>
        <w:pStyle w:val="Standard"/>
        <w:numPr>
          <w:ilvl w:val="0"/>
          <w:numId w:val="2"/>
        </w:numPr>
        <w:spacing w:after="120"/>
        <w:ind w:left="714" w:hanging="357"/>
        <w:rPr>
          <w:rFonts w:cs="Times New Roman"/>
        </w:rPr>
      </w:pPr>
      <w:r w:rsidRPr="00A97217">
        <w:rPr>
          <w:rFonts w:cs="Times New Roman"/>
        </w:rPr>
        <w:t>Dans quel emballage ce produit vient-il lors de son achat?</w:t>
      </w:r>
    </w:p>
    <w:p w:rsidR="00AD38F5" w:rsidRPr="00A97217" w:rsidRDefault="00AD38F5" w:rsidP="00AD38F5">
      <w:pPr>
        <w:pStyle w:val="Standard"/>
        <w:numPr>
          <w:ilvl w:val="0"/>
          <w:numId w:val="2"/>
        </w:numPr>
        <w:spacing w:after="120"/>
        <w:ind w:left="714" w:hanging="357"/>
        <w:rPr>
          <w:rFonts w:cs="Times New Roman"/>
        </w:rPr>
      </w:pPr>
      <w:r w:rsidRPr="00A97217">
        <w:rPr>
          <w:rFonts w:cs="Times New Roman"/>
        </w:rPr>
        <w:t>Quelles sont les ressources naturelles utilisées pour l'emballage?</w:t>
      </w:r>
    </w:p>
    <w:p w:rsidR="00AD38F5" w:rsidRPr="00A97217" w:rsidRDefault="00AD38F5" w:rsidP="00AD38F5">
      <w:pPr>
        <w:pStyle w:val="Standard"/>
        <w:numPr>
          <w:ilvl w:val="0"/>
          <w:numId w:val="2"/>
        </w:numPr>
        <w:spacing w:after="120"/>
        <w:ind w:left="714" w:hanging="357"/>
        <w:rPr>
          <w:rFonts w:cs="Times New Roman"/>
        </w:rPr>
      </w:pPr>
      <w:r w:rsidRPr="00A97217">
        <w:rPr>
          <w:rFonts w:cs="Times New Roman"/>
        </w:rPr>
        <w:t xml:space="preserve">Ce produit et son emballage sont-ils recyclables ou </w:t>
      </w:r>
      <w:proofErr w:type="spellStart"/>
      <w:r w:rsidRPr="00A97217">
        <w:rPr>
          <w:rFonts w:cs="Times New Roman"/>
        </w:rPr>
        <w:t>compostables</w:t>
      </w:r>
      <w:proofErr w:type="spellEnd"/>
      <w:r w:rsidRPr="00A97217">
        <w:rPr>
          <w:rFonts w:cs="Times New Roman"/>
        </w:rPr>
        <w:t>?</w:t>
      </w:r>
    </w:p>
    <w:p w:rsidR="00AD38F5" w:rsidRPr="00C21CAA" w:rsidRDefault="00AD38F5" w:rsidP="00AD38F5">
      <w:pPr>
        <w:pStyle w:val="Standard"/>
        <w:numPr>
          <w:ilvl w:val="0"/>
          <w:numId w:val="2"/>
        </w:numPr>
        <w:spacing w:after="120"/>
        <w:ind w:left="714" w:hanging="357"/>
        <w:rPr>
          <w:rFonts w:cs="Times New Roman"/>
          <w:lang w:val="fr-FR"/>
        </w:rPr>
      </w:pPr>
      <w:r w:rsidRPr="00C21CAA">
        <w:rPr>
          <w:rFonts w:cs="Times New Roman"/>
        </w:rPr>
        <w:t>A-t-il nécessité l’utilisation de produits nuisibles pour l’environnement lors de sa fabrication?</w:t>
      </w:r>
    </w:p>
    <w:p w:rsidR="00DD4164" w:rsidRDefault="00DD4164" w:rsidP="00AD38F5">
      <w:pPr>
        <w:pStyle w:val="Titre21"/>
        <w:jc w:val="center"/>
        <w:rPr>
          <w:b/>
          <w:iCs/>
        </w:rPr>
      </w:pPr>
    </w:p>
    <w:p w:rsidR="00AD38F5" w:rsidRPr="00A97217" w:rsidRDefault="00AD38F5" w:rsidP="00AD38F5">
      <w:pPr>
        <w:pStyle w:val="Titre21"/>
        <w:jc w:val="center"/>
        <w:rPr>
          <w:b/>
          <w:iCs/>
        </w:rPr>
      </w:pPr>
      <w:r w:rsidRPr="00A97217">
        <w:rPr>
          <w:b/>
          <w:iCs/>
        </w:rPr>
        <w:t>IMPACTS SOCIAUX</w:t>
      </w:r>
    </w:p>
    <w:p w:rsidR="00AD38F5" w:rsidRPr="00A97217" w:rsidRDefault="00AD38F5" w:rsidP="00AD38F5">
      <w:pPr>
        <w:rPr>
          <w:rFonts w:ascii="Times New Roman" w:hAnsi="Times New Roman"/>
          <w:lang w:eastAsia="fr-FR" w:bidi="hi-IN"/>
        </w:rPr>
      </w:pPr>
    </w:p>
    <w:p w:rsidR="00AD38F5" w:rsidRPr="00A97217" w:rsidRDefault="00AD38F5" w:rsidP="00AD38F5">
      <w:pPr>
        <w:pStyle w:val="Standard"/>
        <w:numPr>
          <w:ilvl w:val="0"/>
          <w:numId w:val="3"/>
        </w:numPr>
        <w:spacing w:after="120"/>
        <w:ind w:left="714" w:hanging="357"/>
        <w:rPr>
          <w:rFonts w:cs="Times New Roman"/>
        </w:rPr>
      </w:pPr>
      <w:r w:rsidRPr="00A97217">
        <w:rPr>
          <w:rFonts w:cs="Times New Roman"/>
        </w:rPr>
        <w:t>Dans quelles conditions ce produit</w:t>
      </w:r>
      <w:r w:rsidR="00C21CAA">
        <w:rPr>
          <w:rFonts w:cs="Times New Roman"/>
        </w:rPr>
        <w:t xml:space="preserve"> a-t-il été fabriqué</w:t>
      </w:r>
      <w:r w:rsidRPr="00A97217">
        <w:rPr>
          <w:rFonts w:cs="Times New Roman"/>
        </w:rPr>
        <w:t xml:space="preserve">? </w:t>
      </w:r>
    </w:p>
    <w:p w:rsidR="00AD38F5" w:rsidRPr="00A97217" w:rsidRDefault="00AD38F5" w:rsidP="00AD38F5">
      <w:pPr>
        <w:pStyle w:val="Standard"/>
        <w:numPr>
          <w:ilvl w:val="0"/>
          <w:numId w:val="3"/>
        </w:numPr>
        <w:spacing w:after="120"/>
        <w:ind w:left="714" w:hanging="357"/>
        <w:rPr>
          <w:rFonts w:cs="Times New Roman"/>
        </w:rPr>
      </w:pPr>
      <w:r w:rsidRPr="00A97217">
        <w:rPr>
          <w:rFonts w:cs="Times New Roman"/>
        </w:rPr>
        <w:t>Selon vous, le produit a-t-il affecté la santé des gens qui l’ont produit? Expliquez votre réponse.</w:t>
      </w:r>
    </w:p>
    <w:p w:rsidR="00AD38F5" w:rsidRPr="00A97217" w:rsidRDefault="00AD38F5" w:rsidP="00AD38F5">
      <w:pPr>
        <w:pStyle w:val="Standard"/>
        <w:numPr>
          <w:ilvl w:val="0"/>
          <w:numId w:val="3"/>
        </w:numPr>
        <w:spacing w:after="120"/>
        <w:ind w:left="714" w:hanging="357"/>
        <w:rPr>
          <w:rFonts w:cs="Times New Roman"/>
        </w:rPr>
      </w:pPr>
      <w:r w:rsidRPr="00A97217">
        <w:rPr>
          <w:rFonts w:cs="Times New Roman"/>
        </w:rPr>
        <w:t>Est-il le fruit de l’exploitation d’enfants, de travailleurs et/ou de travailleuses?</w:t>
      </w:r>
    </w:p>
    <w:p w:rsidR="00AD38F5" w:rsidRPr="006E362D" w:rsidRDefault="00AD38F5" w:rsidP="00AD38F5">
      <w:pPr>
        <w:pStyle w:val="Standard"/>
        <w:numPr>
          <w:ilvl w:val="0"/>
          <w:numId w:val="3"/>
        </w:numPr>
        <w:tabs>
          <w:tab w:val="left" w:pos="8520"/>
        </w:tabs>
        <w:spacing w:after="120"/>
        <w:ind w:left="714" w:hanging="357"/>
        <w:rPr>
          <w:rFonts w:cs="Times New Roman"/>
        </w:rPr>
      </w:pPr>
      <w:r w:rsidRPr="00A97217">
        <w:rPr>
          <w:rFonts w:cs="Times New Roman"/>
        </w:rPr>
        <w:t>L’entreprise a-t-elle la réputation de respecter les droits humains fondamentaux?</w:t>
      </w:r>
    </w:p>
    <w:p w:rsidR="00AD38F5" w:rsidRPr="00A97217" w:rsidRDefault="00AD38F5" w:rsidP="00AD38F5">
      <w:pPr>
        <w:pStyle w:val="Standard"/>
        <w:rPr>
          <w:rFonts w:cs="Times New Roman"/>
          <w:b/>
          <w:bCs/>
          <w:u w:val="single"/>
          <w:lang w:val="fr-FR"/>
        </w:rPr>
      </w:pPr>
    </w:p>
    <w:p w:rsidR="00AD38F5" w:rsidRPr="00A97217" w:rsidRDefault="00AD38F5" w:rsidP="00AD38F5">
      <w:pPr>
        <w:pStyle w:val="Standard"/>
        <w:jc w:val="center"/>
        <w:rPr>
          <w:rFonts w:cs="Times New Roman"/>
        </w:rPr>
      </w:pPr>
      <w:r w:rsidRPr="00A97217">
        <w:rPr>
          <w:rFonts w:cs="Times New Roman"/>
          <w:b/>
          <w:bCs/>
          <w:u w:val="single"/>
          <w:lang w:val="fr-FR"/>
        </w:rPr>
        <w:t>RÉFLEXIONS</w:t>
      </w:r>
    </w:p>
    <w:p w:rsidR="00AD38F5" w:rsidRPr="00A97217" w:rsidRDefault="00AD38F5" w:rsidP="00AD38F5">
      <w:pPr>
        <w:pStyle w:val="Standard"/>
        <w:rPr>
          <w:rFonts w:cs="Times New Roman"/>
        </w:rPr>
      </w:pPr>
    </w:p>
    <w:p w:rsidR="00AD38F5" w:rsidRPr="006E362D" w:rsidRDefault="00AD38F5" w:rsidP="00AD38F5">
      <w:pPr>
        <w:pStyle w:val="Standard"/>
        <w:numPr>
          <w:ilvl w:val="0"/>
          <w:numId w:val="4"/>
        </w:numPr>
        <w:spacing w:after="120"/>
        <w:rPr>
          <w:rFonts w:cs="Times New Roman"/>
        </w:rPr>
      </w:pPr>
      <w:r w:rsidRPr="006E362D">
        <w:rPr>
          <w:rFonts w:cs="Times New Roman"/>
        </w:rPr>
        <w:t>Quelles sont les problématiques majeures soulevées p</w:t>
      </w:r>
      <w:r w:rsidR="00C21CAA">
        <w:rPr>
          <w:rFonts w:cs="Times New Roman"/>
        </w:rPr>
        <w:t>a</w:t>
      </w:r>
      <w:r w:rsidRPr="006E362D">
        <w:rPr>
          <w:rFonts w:cs="Times New Roman"/>
        </w:rPr>
        <w:t>r ce produit?</w:t>
      </w:r>
    </w:p>
    <w:p w:rsidR="00AD38F5" w:rsidRPr="006E362D" w:rsidRDefault="00AD38F5" w:rsidP="00AD38F5">
      <w:pPr>
        <w:pStyle w:val="Standard"/>
        <w:numPr>
          <w:ilvl w:val="0"/>
          <w:numId w:val="4"/>
        </w:numPr>
        <w:spacing w:after="120"/>
        <w:rPr>
          <w:rFonts w:cs="Times New Roman"/>
          <w:lang w:val="fr-FR"/>
        </w:rPr>
      </w:pPr>
      <w:r w:rsidRPr="006E362D">
        <w:rPr>
          <w:rFonts w:cs="Times New Roman"/>
          <w:lang w:val="fr-FR"/>
        </w:rPr>
        <w:t>Est-ce qu’il y a une certification qui permettrait un choix plus responsable pour ce produit?</w:t>
      </w:r>
    </w:p>
    <w:p w:rsidR="00AD38F5" w:rsidRPr="006E362D" w:rsidRDefault="00AD38F5" w:rsidP="00AD38F5">
      <w:pPr>
        <w:pStyle w:val="Standard"/>
        <w:numPr>
          <w:ilvl w:val="0"/>
          <w:numId w:val="4"/>
        </w:numPr>
        <w:spacing w:after="120"/>
        <w:jc w:val="both"/>
        <w:rPr>
          <w:rFonts w:cs="Times New Roman"/>
        </w:rPr>
      </w:pPr>
      <w:r w:rsidRPr="006E362D">
        <w:rPr>
          <w:rFonts w:cs="Times New Roman"/>
        </w:rPr>
        <w:t>Que pensez-vous de l’impact que peut avoir la consommation responsable sur l’environnement et les conditions de vie des populations des pays du Sud?</w:t>
      </w:r>
    </w:p>
    <w:p w:rsidR="00AD38F5" w:rsidRPr="006E362D" w:rsidRDefault="00AD38F5" w:rsidP="00AD38F5">
      <w:pPr>
        <w:pStyle w:val="Standard"/>
        <w:numPr>
          <w:ilvl w:val="0"/>
          <w:numId w:val="4"/>
        </w:numPr>
        <w:spacing w:after="120"/>
        <w:jc w:val="both"/>
        <w:rPr>
          <w:rFonts w:cs="Times New Roman"/>
          <w:bCs/>
          <w:iCs/>
          <w:lang w:val="fr-FR"/>
        </w:rPr>
      </w:pPr>
      <w:r w:rsidRPr="006E362D">
        <w:rPr>
          <w:rFonts w:cs="Times New Roman"/>
          <w:bCs/>
          <w:iCs/>
          <w:lang w:val="fr-FR"/>
        </w:rPr>
        <w:t>Quels comportements de consommation responsable pourriez-vous mettre en pratique pour ce produit?</w:t>
      </w:r>
    </w:p>
    <w:p w:rsidR="00AD38F5" w:rsidRDefault="00AD38F5">
      <w:pPr>
        <w:rPr>
          <w:lang w:val="fr-FR"/>
        </w:rPr>
      </w:pPr>
    </w:p>
    <w:p w:rsidR="00C21CAA" w:rsidRDefault="00C21CAA">
      <w:pPr>
        <w:rPr>
          <w:lang w:val="fr-FR"/>
        </w:rPr>
      </w:pPr>
    </w:p>
    <w:p w:rsidR="00C21CAA" w:rsidRPr="00AD38F5" w:rsidRDefault="00C21CAA">
      <w:pPr>
        <w:rPr>
          <w:lang w:val="fr-FR"/>
        </w:rPr>
      </w:pPr>
    </w:p>
    <w:p w:rsidR="00C21CAA" w:rsidRPr="005C59B0" w:rsidRDefault="00C21CAA" w:rsidP="00C21CAA">
      <w:pPr>
        <w:pStyle w:val="Standard"/>
        <w:ind w:left="-284" w:right="-425"/>
        <w:jc w:val="center"/>
        <w:rPr>
          <w:rFonts w:cs="Times New Roman"/>
          <w:b/>
          <w:bCs/>
          <w:u w:val="single"/>
        </w:rPr>
      </w:pPr>
      <w:r>
        <w:rPr>
          <w:rFonts w:cs="Times New Roman"/>
          <w:b/>
          <w:bCs/>
          <w:sz w:val="52"/>
        </w:rPr>
        <w:t>FICHE B</w:t>
      </w:r>
    </w:p>
    <w:p w:rsidR="00C21CAA" w:rsidRDefault="00C21CAA" w:rsidP="00C21CAA">
      <w:pPr>
        <w:autoSpaceDE w:val="0"/>
        <w:ind w:right="-425"/>
        <w:jc w:val="center"/>
        <w:rPr>
          <w:rFonts w:ascii="Tahoma" w:hAnsi="Tahoma" w:cs="Tahoma"/>
          <w:bCs/>
          <w:iCs/>
          <w:kern w:val="3"/>
          <w:szCs w:val="24"/>
          <w:lang w:val="fr-FR" w:bidi="hi-IN"/>
        </w:rPr>
      </w:pPr>
      <w:r w:rsidRPr="00D5211B">
        <w:rPr>
          <w:rStyle w:val="Titre2Car"/>
          <w:rFonts w:eastAsiaTheme="minorHAnsi"/>
          <w:u w:val="none"/>
        </w:rPr>
        <w:t>Étiquettes</w:t>
      </w:r>
      <w:r w:rsidRPr="00D5211B">
        <w:rPr>
          <w:rFonts w:ascii="Times New Roman" w:hAnsi="Times New Roman"/>
          <w:sz w:val="32"/>
          <w:lang w:val="fr-FR"/>
        </w:rPr>
        <w:t xml:space="preserve"> </w:t>
      </w:r>
      <w:r w:rsidRPr="006E362D">
        <w:rPr>
          <w:rFonts w:ascii="Times New Roman" w:hAnsi="Times New Roman"/>
          <w:szCs w:val="24"/>
          <w:lang w:val="fr-FR"/>
        </w:rPr>
        <w:t>à apposer sur le</w:t>
      </w:r>
      <w:r>
        <w:rPr>
          <w:rFonts w:ascii="Times New Roman" w:hAnsi="Times New Roman"/>
          <w:szCs w:val="24"/>
          <w:lang w:val="fr-FR"/>
        </w:rPr>
        <w:t>s</w:t>
      </w:r>
      <w:r w:rsidRPr="006E362D">
        <w:rPr>
          <w:rFonts w:ascii="Times New Roman" w:hAnsi="Times New Roman"/>
          <w:szCs w:val="24"/>
          <w:lang w:val="fr-FR"/>
        </w:rPr>
        <w:t xml:space="preserve"> produit</w:t>
      </w:r>
      <w:r>
        <w:rPr>
          <w:rFonts w:ascii="Times New Roman" w:hAnsi="Times New Roman"/>
          <w:szCs w:val="24"/>
          <w:lang w:val="fr-FR"/>
        </w:rPr>
        <w:t>s</w:t>
      </w:r>
    </w:p>
    <w:tbl>
      <w:tblPr>
        <w:tblStyle w:val="Grilledutableau"/>
        <w:tblW w:w="10139" w:type="dxa"/>
        <w:tblLayout w:type="fixed"/>
        <w:tblLook w:val="04A0" w:firstRow="1" w:lastRow="0" w:firstColumn="1" w:lastColumn="0" w:noHBand="0" w:noVBand="1"/>
      </w:tblPr>
      <w:tblGrid>
        <w:gridCol w:w="2802"/>
        <w:gridCol w:w="992"/>
        <w:gridCol w:w="6345"/>
      </w:tblGrid>
      <w:tr w:rsidR="00AD38F5" w:rsidTr="00C21CAA">
        <w:tc>
          <w:tcPr>
            <w:tcW w:w="10139" w:type="dxa"/>
            <w:gridSpan w:val="3"/>
            <w:tcBorders>
              <w:top w:val="single" w:sz="24" w:space="0" w:color="auto"/>
              <w:left w:val="single" w:sz="24" w:space="0" w:color="auto"/>
              <w:bottom w:val="single" w:sz="24" w:space="0" w:color="auto"/>
              <w:right w:val="single" w:sz="24" w:space="0" w:color="auto"/>
            </w:tcBorders>
          </w:tcPr>
          <w:p w:rsidR="00AD38F5" w:rsidRPr="006E362D" w:rsidRDefault="00AD38F5" w:rsidP="00E20849">
            <w:pPr>
              <w:pStyle w:val="Standard"/>
              <w:jc w:val="center"/>
              <w:rPr>
                <w:rFonts w:cs="Times New Roman"/>
                <w:b/>
              </w:rPr>
            </w:pPr>
            <w:r w:rsidRPr="009D31D5">
              <w:rPr>
                <w:rFonts w:cs="Times New Roman"/>
                <w:sz w:val="32"/>
              </w:rPr>
              <w:tab/>
            </w:r>
            <w:r>
              <w:rPr>
                <w:rFonts w:cs="Times New Roman"/>
                <w:b/>
              </w:rPr>
              <w:t xml:space="preserve">Lire derrière l’étiquette </w:t>
            </w:r>
            <w:r w:rsidRPr="006E362D">
              <w:rPr>
                <w:b/>
              </w:rPr>
              <w:t>d’un T-shirt en coton</w:t>
            </w:r>
          </w:p>
        </w:tc>
      </w:tr>
      <w:tr w:rsidR="00AD38F5" w:rsidTr="00C21CAA">
        <w:tc>
          <w:tcPr>
            <w:tcW w:w="2802" w:type="dxa"/>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hAnsi="Times New Roman"/>
                <w:sz w:val="20"/>
              </w:rPr>
              <w:t>Provenance du coton</w:t>
            </w:r>
          </w:p>
        </w:tc>
        <w:tc>
          <w:tcPr>
            <w:tcW w:w="7337" w:type="dxa"/>
            <w:gridSpan w:val="2"/>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eastAsia="Calibri" w:hAnsi="Times New Roman"/>
                <w:sz w:val="20"/>
              </w:rPr>
              <w:t>Principaux producteurs États-Unis, la Chine, l’Inde, l’Ouzbékistan, les régions d’Afrique de l’Ouest et d’Afrique Centrale.</w:t>
            </w:r>
          </w:p>
        </w:tc>
      </w:tr>
      <w:tr w:rsidR="00AD38F5" w:rsidTr="00C21CAA">
        <w:tc>
          <w:tcPr>
            <w:tcW w:w="2802" w:type="dxa"/>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hAnsi="Times New Roman"/>
                <w:sz w:val="20"/>
              </w:rPr>
              <w:t>Provenance du produit</w:t>
            </w:r>
          </w:p>
        </w:tc>
        <w:tc>
          <w:tcPr>
            <w:tcW w:w="7337" w:type="dxa"/>
            <w:gridSpan w:val="2"/>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hAnsi="Times New Roman"/>
                <w:sz w:val="20"/>
              </w:rPr>
              <w:t>Ce</w:t>
            </w:r>
            <w:r w:rsidR="00DD4164">
              <w:rPr>
                <w:rFonts w:ascii="Times New Roman" w:hAnsi="Times New Roman"/>
                <w:sz w:val="20"/>
              </w:rPr>
              <w:t xml:space="preserve"> T-shirt a été fabriqué en Chine</w:t>
            </w:r>
            <w:r w:rsidRPr="006E362D">
              <w:rPr>
                <w:rFonts w:ascii="Times New Roman" w:hAnsi="Times New Roman"/>
                <w:sz w:val="20"/>
              </w:rPr>
              <w:t xml:space="preserve"> avec du coton cultivé aux États-Unis par des personnes immigrantes sous-payées et l’impression de son design a été réalisée au Canada.</w:t>
            </w:r>
          </w:p>
        </w:tc>
      </w:tr>
      <w:tr w:rsidR="00AD38F5" w:rsidTr="00C21CAA">
        <w:trPr>
          <w:trHeight w:val="23"/>
        </w:trPr>
        <w:tc>
          <w:tcPr>
            <w:tcW w:w="3794" w:type="dxa"/>
            <w:gridSpan w:val="2"/>
            <w:tcBorders>
              <w:top w:val="single" w:sz="24" w:space="0" w:color="auto"/>
              <w:left w:val="single" w:sz="24" w:space="0" w:color="auto"/>
              <w:bottom w:val="single" w:sz="24" w:space="0" w:color="auto"/>
              <w:right w:val="single" w:sz="24" w:space="0" w:color="auto"/>
            </w:tcBorders>
          </w:tcPr>
          <w:p w:rsidR="00AD38F5" w:rsidRPr="006E362D" w:rsidRDefault="00AD38F5" w:rsidP="00E20849">
            <w:pPr>
              <w:jc w:val="both"/>
              <w:rPr>
                <w:rFonts w:ascii="Times New Roman" w:hAnsi="Times New Roman"/>
                <w:b/>
                <w:sz w:val="20"/>
              </w:rPr>
            </w:pPr>
            <w:r w:rsidRPr="006E362D">
              <w:rPr>
                <w:rFonts w:ascii="Times New Roman" w:hAnsi="Times New Roman"/>
                <w:b/>
                <w:sz w:val="20"/>
              </w:rPr>
              <w:t>Impacts environnementaux :</w:t>
            </w:r>
            <w:r w:rsidRPr="006E362D">
              <w:rPr>
                <w:rFonts w:ascii="Times New Roman" w:hAnsi="Times New Roman"/>
                <w:sz w:val="20"/>
              </w:rPr>
              <w:t xml:space="preserve"> La culture conventionnelle du coton est la plus polluante au monde, car elle demande énormément d’eau et de produits chimiques. </w:t>
            </w:r>
            <w:r w:rsidRPr="006E362D">
              <w:rPr>
                <w:rFonts w:ascii="Times New Roman" w:hAnsi="Times New Roman"/>
                <w:b/>
                <w:sz w:val="20"/>
              </w:rPr>
              <w:t>1,5 litre de pesticides est utilisé par chandail.</w:t>
            </w:r>
          </w:p>
          <w:p w:rsidR="00AD38F5" w:rsidRPr="006E362D" w:rsidRDefault="00AD38F5" w:rsidP="00E20849">
            <w:pPr>
              <w:jc w:val="both"/>
              <w:rPr>
                <w:rFonts w:ascii="Times New Roman" w:hAnsi="Times New Roman"/>
                <w:sz w:val="20"/>
              </w:rPr>
            </w:pPr>
          </w:p>
          <w:p w:rsidR="00AD38F5" w:rsidRPr="006E362D" w:rsidRDefault="00AD38F5" w:rsidP="00E20849">
            <w:pPr>
              <w:jc w:val="both"/>
              <w:rPr>
                <w:rFonts w:ascii="Times New Roman" w:hAnsi="Times New Roman"/>
                <w:sz w:val="20"/>
              </w:rPr>
            </w:pPr>
            <w:r w:rsidRPr="006E362D">
              <w:rPr>
                <w:rFonts w:ascii="Times New Roman" w:hAnsi="Times New Roman"/>
                <w:b/>
                <w:sz w:val="20"/>
              </w:rPr>
              <w:t xml:space="preserve">5 263 litres d’eau sont utilisés pour un kilo de coton. </w:t>
            </w:r>
          </w:p>
          <w:p w:rsidR="00AD38F5" w:rsidRPr="006E362D" w:rsidRDefault="00AD38F5" w:rsidP="00E20849">
            <w:pPr>
              <w:jc w:val="both"/>
              <w:rPr>
                <w:rFonts w:ascii="Times New Roman" w:hAnsi="Times New Roman"/>
                <w:b/>
                <w:sz w:val="20"/>
              </w:rPr>
            </w:pPr>
          </w:p>
          <w:p w:rsidR="00AD38F5" w:rsidRPr="006E362D" w:rsidRDefault="00AD38F5" w:rsidP="00E20849">
            <w:pPr>
              <w:pStyle w:val="Standard"/>
              <w:jc w:val="both"/>
              <w:rPr>
                <w:rFonts w:cs="Times New Roman"/>
                <w:sz w:val="20"/>
                <w:szCs w:val="20"/>
              </w:rPr>
            </w:pPr>
            <w:r w:rsidRPr="006E362D">
              <w:rPr>
                <w:rFonts w:cs="Times New Roman"/>
                <w:sz w:val="20"/>
                <w:szCs w:val="20"/>
              </w:rPr>
              <w:t>Pourtant, il existe des alternatives pour cultiver un coton plus respectueux de l’environnement.</w:t>
            </w:r>
          </w:p>
          <w:p w:rsidR="00AD38F5" w:rsidRPr="006E362D" w:rsidRDefault="00AD38F5" w:rsidP="00E20849">
            <w:pPr>
              <w:autoSpaceDE w:val="0"/>
              <w:ind w:right="-425"/>
              <w:rPr>
                <w:rFonts w:ascii="Times New Roman" w:hAnsi="Times New Roman"/>
                <w:sz w:val="20"/>
              </w:rPr>
            </w:pPr>
          </w:p>
        </w:tc>
        <w:tc>
          <w:tcPr>
            <w:tcW w:w="6345" w:type="dxa"/>
            <w:tcBorders>
              <w:top w:val="single" w:sz="24" w:space="0" w:color="auto"/>
              <w:left w:val="single" w:sz="24" w:space="0" w:color="auto"/>
              <w:bottom w:val="single" w:sz="24" w:space="0" w:color="auto"/>
              <w:right w:val="single" w:sz="24" w:space="0" w:color="auto"/>
            </w:tcBorders>
          </w:tcPr>
          <w:p w:rsidR="00AD38F5" w:rsidRPr="006E362D" w:rsidRDefault="00AD38F5" w:rsidP="00E20849">
            <w:pPr>
              <w:pStyle w:val="Standard"/>
              <w:jc w:val="both"/>
              <w:rPr>
                <w:rFonts w:cs="Times New Roman"/>
                <w:sz w:val="20"/>
                <w:szCs w:val="20"/>
              </w:rPr>
            </w:pPr>
            <w:r w:rsidRPr="006E362D">
              <w:rPr>
                <w:rFonts w:cs="Times New Roman"/>
                <w:b/>
                <w:sz w:val="20"/>
                <w:szCs w:val="20"/>
              </w:rPr>
              <w:t>Impacts sociaux lors de la production :</w:t>
            </w:r>
            <w:r w:rsidRPr="006E362D">
              <w:rPr>
                <w:rFonts w:cs="Times New Roman"/>
                <w:sz w:val="20"/>
                <w:szCs w:val="20"/>
              </w:rPr>
              <w:t xml:space="preserve"> Le prix payé pour le coton varie beaucoup, ce qui fait que de nombreux paysans qui cultivent le coton ont du mal à subvenir à leurs besoins d’une année à l’autre. </w:t>
            </w:r>
          </w:p>
          <w:p w:rsidR="00AD38F5" w:rsidRPr="006E362D" w:rsidRDefault="00AD38F5" w:rsidP="00E20849">
            <w:pPr>
              <w:jc w:val="both"/>
              <w:rPr>
                <w:rFonts w:ascii="Times New Roman" w:hAnsi="Times New Roman"/>
                <w:b/>
                <w:bCs/>
                <w:sz w:val="20"/>
              </w:rPr>
            </w:pPr>
          </w:p>
          <w:p w:rsidR="00AD38F5" w:rsidRPr="006E362D" w:rsidRDefault="00AD38F5" w:rsidP="00E20849">
            <w:pPr>
              <w:jc w:val="both"/>
              <w:rPr>
                <w:rFonts w:ascii="Times New Roman" w:hAnsi="Times New Roman"/>
                <w:b/>
                <w:bCs/>
                <w:sz w:val="20"/>
              </w:rPr>
            </w:pPr>
            <w:r w:rsidRPr="006E362D">
              <w:rPr>
                <w:rFonts w:ascii="Times New Roman" w:hAnsi="Times New Roman"/>
                <w:b/>
                <w:bCs/>
                <w:sz w:val="20"/>
              </w:rPr>
              <w:t xml:space="preserve">Impacts sociaux lors de la confection des vêtements : </w:t>
            </w:r>
          </w:p>
          <w:p w:rsidR="00AD38F5" w:rsidRPr="006E362D" w:rsidRDefault="00AD38F5" w:rsidP="00E20849">
            <w:pPr>
              <w:jc w:val="both"/>
              <w:rPr>
                <w:rFonts w:ascii="Times New Roman" w:hAnsi="Times New Roman"/>
                <w:sz w:val="20"/>
              </w:rPr>
            </w:pPr>
            <w:r w:rsidRPr="006E362D">
              <w:rPr>
                <w:rFonts w:ascii="Times New Roman" w:hAnsi="Times New Roman"/>
                <w:b/>
                <w:bCs/>
                <w:sz w:val="20"/>
              </w:rPr>
              <w:t xml:space="preserve">Les ateliers de misère </w:t>
            </w:r>
            <w:r w:rsidRPr="006E362D">
              <w:rPr>
                <w:rFonts w:ascii="Times New Roman" w:hAnsi="Times New Roman"/>
                <w:sz w:val="20"/>
              </w:rPr>
              <w:t>(sweatshops) sont des usines sous-traitantes de grosses compagnies occidentales que l’on retrouve dans les pays du tiers-monde, notamment en Asie et en Amérique du Sud. Ce sont des endroits où l</w:t>
            </w:r>
            <w:r w:rsidRPr="006E362D">
              <w:rPr>
                <w:rFonts w:ascii="Times New Roman" w:hAnsi="Times New Roman"/>
                <w:sz w:val="20"/>
                <w:lang w:val="fr-FR"/>
              </w:rPr>
              <w:t>es conditions de travail sont souvent les suivantes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salaire sous le seuil de la pauvreté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emploi d’enfants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aucun accès aux soins de santé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aucune sécurité d’emploi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refus du droit de s’organiser en syndicat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accès limité à la toilette pendant les heures de travail ;</w:t>
            </w:r>
          </w:p>
          <w:p w:rsidR="00AD38F5" w:rsidRPr="006E362D" w:rsidRDefault="00AD38F5" w:rsidP="00AD38F5">
            <w:pPr>
              <w:numPr>
                <w:ilvl w:val="0"/>
                <w:numId w:val="5"/>
              </w:numPr>
              <w:autoSpaceDN w:val="0"/>
              <w:ind w:left="742" w:hanging="425"/>
              <w:jc w:val="both"/>
              <w:rPr>
                <w:rFonts w:ascii="Times New Roman" w:hAnsi="Times New Roman"/>
                <w:sz w:val="20"/>
                <w:lang w:val="fr-FR"/>
              </w:rPr>
            </w:pPr>
            <w:r w:rsidRPr="006E362D">
              <w:rPr>
                <w:rFonts w:ascii="Times New Roman" w:hAnsi="Times New Roman"/>
                <w:sz w:val="20"/>
                <w:lang w:val="fr-FR"/>
              </w:rPr>
              <w:t>harcèlement et discrimination sexuelle, etc.</w:t>
            </w:r>
          </w:p>
          <w:p w:rsidR="00AD38F5" w:rsidRPr="006E362D" w:rsidRDefault="00AD38F5" w:rsidP="00AD38F5">
            <w:pPr>
              <w:numPr>
                <w:ilvl w:val="0"/>
                <w:numId w:val="5"/>
              </w:numPr>
              <w:autoSpaceDN w:val="0"/>
              <w:ind w:left="742" w:hanging="425"/>
              <w:jc w:val="both"/>
              <w:rPr>
                <w:rFonts w:ascii="Times New Roman" w:hAnsi="Times New Roman"/>
                <w:sz w:val="20"/>
                <w:lang w:val="fr-FR"/>
              </w:rPr>
            </w:pPr>
          </w:p>
          <w:p w:rsidR="00AD38F5" w:rsidRPr="006E362D" w:rsidRDefault="00AD38F5" w:rsidP="00E20849">
            <w:pPr>
              <w:autoSpaceDE w:val="0"/>
              <w:ind w:right="-425"/>
              <w:rPr>
                <w:rFonts w:ascii="Times New Roman" w:hAnsi="Times New Roman"/>
                <w:sz w:val="20"/>
              </w:rPr>
            </w:pPr>
            <w:r w:rsidRPr="006E362D">
              <w:rPr>
                <w:rFonts w:ascii="Times New Roman" w:hAnsi="Times New Roman"/>
                <w:sz w:val="20"/>
              </w:rPr>
              <w:t>Plus de 27 millions de personnes travaillent dans ces ateliers afin de fabriquer des vêtements.</w:t>
            </w:r>
          </w:p>
        </w:tc>
      </w:tr>
    </w:tbl>
    <w:p w:rsidR="00AD38F5" w:rsidRDefault="00AD38F5"/>
    <w:p w:rsidR="00C21CAA" w:rsidRDefault="00C21CAA"/>
    <w:p w:rsidR="00C21CAA" w:rsidRDefault="00C21CAA"/>
    <w:p w:rsidR="00C21CAA" w:rsidRDefault="00C21CAA"/>
    <w:p w:rsidR="00C21CAA" w:rsidRDefault="00C21CAA"/>
    <w:p w:rsidR="00C21CAA" w:rsidRDefault="00C21CAA"/>
    <w:p w:rsidR="00C21CAA" w:rsidRDefault="00C21CAA"/>
    <w:p w:rsidR="00C21CAA" w:rsidRDefault="00C21CAA"/>
    <w:p w:rsidR="00C21CAA" w:rsidRDefault="00C21CAA"/>
    <w:p w:rsidR="00C21CAA" w:rsidRDefault="00C21CAA"/>
    <w:tbl>
      <w:tblPr>
        <w:tblStyle w:val="Grilledutableau"/>
        <w:tblW w:w="0" w:type="auto"/>
        <w:tblLook w:val="04A0" w:firstRow="1" w:lastRow="0" w:firstColumn="1" w:lastColumn="0" w:noHBand="0" w:noVBand="1"/>
      </w:tblPr>
      <w:tblGrid>
        <w:gridCol w:w="2506"/>
        <w:gridCol w:w="2252"/>
        <w:gridCol w:w="5239"/>
      </w:tblGrid>
      <w:tr w:rsidR="00AD38F5" w:rsidTr="00E20849">
        <w:tc>
          <w:tcPr>
            <w:tcW w:w="10063" w:type="dxa"/>
            <w:gridSpan w:val="3"/>
            <w:tcBorders>
              <w:top w:val="single" w:sz="24" w:space="0" w:color="auto"/>
              <w:left w:val="single" w:sz="24" w:space="0" w:color="auto"/>
              <w:bottom w:val="single" w:sz="24" w:space="0" w:color="auto"/>
              <w:right w:val="single" w:sz="24" w:space="0" w:color="auto"/>
            </w:tcBorders>
          </w:tcPr>
          <w:p w:rsidR="00AD38F5" w:rsidRPr="006E362D" w:rsidRDefault="00AD38F5" w:rsidP="00E20849">
            <w:pPr>
              <w:pStyle w:val="Standard"/>
              <w:jc w:val="center"/>
              <w:rPr>
                <w:rFonts w:cs="Times New Roman"/>
                <w:b/>
              </w:rPr>
            </w:pPr>
            <w:r w:rsidRPr="006E362D">
              <w:rPr>
                <w:rFonts w:cs="Times New Roman"/>
              </w:rPr>
              <w:tab/>
            </w:r>
            <w:r>
              <w:rPr>
                <w:rFonts w:cs="Times New Roman"/>
                <w:b/>
              </w:rPr>
              <w:t xml:space="preserve">Lire derrière l’étiquette </w:t>
            </w:r>
            <w:r w:rsidRPr="006E362D">
              <w:rPr>
                <w:b/>
              </w:rPr>
              <w:t>d’un poisson</w:t>
            </w:r>
          </w:p>
        </w:tc>
      </w:tr>
      <w:tr w:rsidR="00AD38F5" w:rsidTr="00E20849">
        <w:tc>
          <w:tcPr>
            <w:tcW w:w="2515" w:type="dxa"/>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hAnsi="Times New Roman"/>
                <w:sz w:val="20"/>
              </w:rPr>
              <w:t>Provenance du poisson</w:t>
            </w:r>
          </w:p>
        </w:tc>
        <w:tc>
          <w:tcPr>
            <w:tcW w:w="7548" w:type="dxa"/>
            <w:gridSpan w:val="2"/>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eastAsia="Calibri" w:hAnsi="Times New Roman"/>
                <w:color w:val="231F20"/>
                <w:sz w:val="20"/>
              </w:rPr>
              <w:t>Océans, mers, pisciculture</w:t>
            </w:r>
          </w:p>
        </w:tc>
      </w:tr>
      <w:tr w:rsidR="00AD38F5" w:rsidTr="00E20849">
        <w:tc>
          <w:tcPr>
            <w:tcW w:w="2515" w:type="dxa"/>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hAnsi="Times New Roman"/>
                <w:sz w:val="20"/>
              </w:rPr>
              <w:t>Provenance du produit</w:t>
            </w:r>
          </w:p>
        </w:tc>
        <w:tc>
          <w:tcPr>
            <w:tcW w:w="7548" w:type="dxa"/>
            <w:gridSpan w:val="2"/>
            <w:tcBorders>
              <w:top w:val="single" w:sz="24" w:space="0" w:color="auto"/>
              <w:left w:val="single" w:sz="24" w:space="0" w:color="auto"/>
              <w:bottom w:val="single" w:sz="24" w:space="0" w:color="auto"/>
              <w:right w:val="single" w:sz="24" w:space="0" w:color="auto"/>
            </w:tcBorders>
          </w:tcPr>
          <w:p w:rsidR="00AD38F5" w:rsidRPr="006E362D" w:rsidRDefault="00AD38F5" w:rsidP="00E20849">
            <w:pPr>
              <w:autoSpaceDE w:val="0"/>
              <w:ind w:right="-425"/>
              <w:rPr>
                <w:rFonts w:ascii="Times New Roman" w:hAnsi="Times New Roman"/>
                <w:sz w:val="20"/>
              </w:rPr>
            </w:pPr>
            <w:r w:rsidRPr="006E362D">
              <w:rPr>
                <w:rFonts w:ascii="Times New Roman" w:eastAsia="Calibri" w:hAnsi="Times New Roman"/>
                <w:color w:val="231F20"/>
                <w:sz w:val="20"/>
              </w:rPr>
              <w:t xml:space="preserve">Ce thon a été pêché dans l'océan, dans la mer de Chine d'une </w:t>
            </w:r>
            <w:r w:rsidRPr="006E362D">
              <w:rPr>
                <w:rFonts w:ascii="Times New Roman" w:hAnsi="Times New Roman"/>
                <w:sz w:val="20"/>
                <w:lang w:val="fr-FR"/>
              </w:rPr>
              <w:t>pêche de type industrielle</w:t>
            </w:r>
            <w:proofErr w:type="gramStart"/>
            <w:r w:rsidRPr="006E362D">
              <w:rPr>
                <w:rFonts w:ascii="Times New Roman" w:hAnsi="Times New Roman"/>
                <w:sz w:val="20"/>
                <w:lang w:val="fr-FR"/>
              </w:rPr>
              <w:t>.</w:t>
            </w:r>
            <w:r w:rsidRPr="006E362D">
              <w:rPr>
                <w:rFonts w:ascii="Times New Roman" w:hAnsi="Times New Roman"/>
                <w:sz w:val="20"/>
              </w:rPr>
              <w:t>.</w:t>
            </w:r>
            <w:proofErr w:type="gramEnd"/>
          </w:p>
        </w:tc>
      </w:tr>
      <w:tr w:rsidR="00AD38F5" w:rsidTr="00E20849">
        <w:trPr>
          <w:trHeight w:val="3127"/>
        </w:trPr>
        <w:tc>
          <w:tcPr>
            <w:tcW w:w="4786" w:type="dxa"/>
            <w:gridSpan w:val="2"/>
            <w:tcBorders>
              <w:top w:val="single" w:sz="24" w:space="0" w:color="auto"/>
              <w:left w:val="single" w:sz="24" w:space="0" w:color="auto"/>
              <w:bottom w:val="single" w:sz="24" w:space="0" w:color="auto"/>
              <w:right w:val="single" w:sz="24" w:space="0" w:color="auto"/>
            </w:tcBorders>
          </w:tcPr>
          <w:p w:rsidR="00AD38F5" w:rsidRPr="006E362D" w:rsidRDefault="00AD38F5" w:rsidP="00E20849">
            <w:pPr>
              <w:pStyle w:val="Standard"/>
              <w:jc w:val="both"/>
              <w:rPr>
                <w:rFonts w:cs="Times New Roman"/>
                <w:sz w:val="20"/>
                <w:szCs w:val="20"/>
              </w:rPr>
            </w:pPr>
            <w:r w:rsidRPr="006E362D">
              <w:rPr>
                <w:rFonts w:cs="Times New Roman"/>
                <w:b/>
                <w:sz w:val="20"/>
                <w:szCs w:val="20"/>
                <w:lang w:val="fr-FR"/>
              </w:rPr>
              <w:t>Impacts environnementaux :</w:t>
            </w:r>
            <w:r w:rsidRPr="006E362D">
              <w:rPr>
                <w:rFonts w:cs="Times New Roman"/>
                <w:sz w:val="20"/>
                <w:szCs w:val="20"/>
                <w:lang w:val="fr-FR"/>
              </w:rPr>
              <w:t xml:space="preserve"> Le type de pêche pratiqué pour ce poisson encourage la </w:t>
            </w:r>
            <w:r w:rsidRPr="006E362D">
              <w:rPr>
                <w:rFonts w:cs="Times New Roman"/>
                <w:b/>
                <w:sz w:val="20"/>
                <w:szCs w:val="20"/>
                <w:lang w:val="fr-FR"/>
              </w:rPr>
              <w:t>surpêche massive</w:t>
            </w:r>
            <w:r w:rsidRPr="006E362D">
              <w:rPr>
                <w:rFonts w:cs="Times New Roman"/>
                <w:sz w:val="20"/>
                <w:szCs w:val="20"/>
                <w:lang w:val="fr-FR"/>
              </w:rPr>
              <w:t xml:space="preserve"> en omettant de respecter la capacité et le temps nécessaire à la biosphère marine pour se régénérer.</w:t>
            </w:r>
          </w:p>
          <w:p w:rsidR="00AD38F5" w:rsidRPr="006E362D" w:rsidRDefault="00AD38F5" w:rsidP="00E20849">
            <w:pPr>
              <w:pStyle w:val="Standard"/>
              <w:jc w:val="both"/>
              <w:rPr>
                <w:rFonts w:cs="Times New Roman"/>
                <w:sz w:val="20"/>
                <w:szCs w:val="20"/>
                <w:lang w:val="fr-FR"/>
              </w:rPr>
            </w:pPr>
          </w:p>
          <w:p w:rsidR="00AD38F5" w:rsidRPr="006E362D" w:rsidRDefault="00AD38F5" w:rsidP="00E20849">
            <w:pPr>
              <w:autoSpaceDE w:val="0"/>
              <w:ind w:right="-425"/>
              <w:jc w:val="both"/>
              <w:rPr>
                <w:rFonts w:ascii="Times New Roman" w:hAnsi="Times New Roman"/>
                <w:sz w:val="20"/>
                <w:lang w:val="fr-FR"/>
              </w:rPr>
            </w:pPr>
            <w:r w:rsidRPr="006E362D">
              <w:rPr>
                <w:rFonts w:ascii="Times New Roman" w:hAnsi="Times New Roman"/>
                <w:sz w:val="20"/>
                <w:lang w:val="fr-FR"/>
              </w:rPr>
              <w:t xml:space="preserve">Cette surpêche est lourde de conséquences. </w:t>
            </w:r>
          </w:p>
          <w:p w:rsidR="00AD38F5" w:rsidRPr="006E362D" w:rsidRDefault="00AD38F5" w:rsidP="00E20849">
            <w:pPr>
              <w:autoSpaceDE w:val="0"/>
              <w:ind w:right="-425"/>
              <w:jc w:val="both"/>
              <w:rPr>
                <w:rFonts w:ascii="Times New Roman" w:hAnsi="Times New Roman"/>
                <w:sz w:val="20"/>
                <w:lang w:val="fr-FR"/>
              </w:rPr>
            </w:pPr>
            <w:r w:rsidRPr="006E362D">
              <w:rPr>
                <w:rFonts w:ascii="Times New Roman" w:hAnsi="Times New Roman"/>
                <w:sz w:val="20"/>
                <w:lang w:val="fr-FR"/>
              </w:rPr>
              <w:t xml:space="preserve">En effet, lorsque les chalutiers ratissent les </w:t>
            </w:r>
          </w:p>
          <w:p w:rsidR="00AD38F5" w:rsidRPr="006E362D" w:rsidRDefault="00AD38F5" w:rsidP="00E20849">
            <w:pPr>
              <w:autoSpaceDE w:val="0"/>
              <w:ind w:right="-425"/>
              <w:rPr>
                <w:rFonts w:ascii="Times New Roman" w:hAnsi="Times New Roman"/>
                <w:sz w:val="20"/>
                <w:lang w:val="fr-FR"/>
              </w:rPr>
            </w:pPr>
            <w:r w:rsidRPr="006E362D">
              <w:rPr>
                <w:rFonts w:ascii="Times New Roman" w:hAnsi="Times New Roman"/>
                <w:sz w:val="20"/>
                <w:lang w:val="fr-FR"/>
              </w:rPr>
              <w:t xml:space="preserve">fonds marins, ils privent certains autres poissons </w:t>
            </w:r>
          </w:p>
          <w:p w:rsidR="00AD38F5" w:rsidRPr="006E362D" w:rsidRDefault="00AD38F5" w:rsidP="00E20849">
            <w:pPr>
              <w:autoSpaceDE w:val="0"/>
              <w:ind w:right="-425"/>
              <w:rPr>
                <w:rFonts w:ascii="Times New Roman" w:hAnsi="Times New Roman"/>
                <w:sz w:val="20"/>
                <w:lang w:val="fr-FR"/>
              </w:rPr>
            </w:pPr>
            <w:r w:rsidRPr="006E362D">
              <w:rPr>
                <w:rFonts w:ascii="Times New Roman" w:hAnsi="Times New Roman"/>
                <w:sz w:val="20"/>
                <w:lang w:val="fr-FR"/>
              </w:rPr>
              <w:t xml:space="preserve">et grands mammifères de leur source d’alimentation principale. Se faisant, ils provoquent la disparition </w:t>
            </w:r>
          </w:p>
          <w:p w:rsidR="00AD38F5" w:rsidRPr="006E362D" w:rsidRDefault="00AD38F5" w:rsidP="00E20849">
            <w:pPr>
              <w:autoSpaceDE w:val="0"/>
              <w:ind w:right="-425"/>
              <w:rPr>
                <w:rFonts w:ascii="Times New Roman" w:hAnsi="Times New Roman"/>
                <w:sz w:val="20"/>
                <w:lang w:val="fr-FR"/>
              </w:rPr>
            </w:pPr>
            <w:r w:rsidRPr="006E362D">
              <w:rPr>
                <w:rFonts w:ascii="Times New Roman" w:hAnsi="Times New Roman"/>
                <w:sz w:val="20"/>
                <w:lang w:val="fr-FR"/>
              </w:rPr>
              <w:t xml:space="preserve">de plusieurs espèces de poissons et de crustacés, </w:t>
            </w:r>
          </w:p>
          <w:p w:rsidR="00AD38F5" w:rsidRPr="006E362D" w:rsidRDefault="00AD38F5" w:rsidP="00E20849">
            <w:pPr>
              <w:autoSpaceDE w:val="0"/>
              <w:ind w:right="-425"/>
              <w:rPr>
                <w:rFonts w:ascii="Times New Roman" w:hAnsi="Times New Roman"/>
                <w:sz w:val="20"/>
                <w:lang w:val="fr-FR"/>
              </w:rPr>
            </w:pPr>
            <w:r w:rsidRPr="006E362D">
              <w:rPr>
                <w:rFonts w:ascii="Times New Roman" w:hAnsi="Times New Roman"/>
                <w:sz w:val="20"/>
                <w:lang w:val="fr-FR"/>
              </w:rPr>
              <w:t>tout en brisant le fragile équilibre d’écosystèmes en entier</w:t>
            </w:r>
            <w:proofErr w:type="gramStart"/>
            <w:r>
              <w:rPr>
                <w:rFonts w:ascii="Times New Roman" w:hAnsi="Times New Roman"/>
                <w:sz w:val="20"/>
                <w:lang w:val="fr-FR"/>
              </w:rPr>
              <w:t>.</w:t>
            </w:r>
            <w:r w:rsidRPr="006E362D">
              <w:rPr>
                <w:rFonts w:ascii="Times New Roman" w:hAnsi="Times New Roman"/>
                <w:sz w:val="20"/>
                <w:lang w:val="fr-FR"/>
              </w:rPr>
              <w:t>.</w:t>
            </w:r>
            <w:proofErr w:type="gramEnd"/>
          </w:p>
        </w:tc>
        <w:tc>
          <w:tcPr>
            <w:tcW w:w="5277" w:type="dxa"/>
            <w:tcBorders>
              <w:top w:val="single" w:sz="24" w:space="0" w:color="auto"/>
              <w:left w:val="single" w:sz="24" w:space="0" w:color="auto"/>
              <w:bottom w:val="single" w:sz="24" w:space="0" w:color="auto"/>
              <w:right w:val="single" w:sz="24" w:space="0" w:color="auto"/>
            </w:tcBorders>
          </w:tcPr>
          <w:p w:rsidR="00AD38F5" w:rsidRPr="006E362D" w:rsidRDefault="00AD38F5" w:rsidP="00E20849">
            <w:pPr>
              <w:pStyle w:val="Standard"/>
              <w:jc w:val="both"/>
              <w:rPr>
                <w:rFonts w:cs="Times New Roman"/>
                <w:sz w:val="20"/>
                <w:szCs w:val="20"/>
                <w:lang w:val="fr-FR"/>
              </w:rPr>
            </w:pPr>
          </w:p>
          <w:p w:rsidR="00AD38F5" w:rsidRPr="006E362D" w:rsidRDefault="00AD38F5" w:rsidP="00E20849">
            <w:pPr>
              <w:pStyle w:val="Standard"/>
              <w:jc w:val="both"/>
              <w:rPr>
                <w:rFonts w:cs="Times New Roman"/>
                <w:sz w:val="20"/>
                <w:szCs w:val="20"/>
              </w:rPr>
            </w:pPr>
            <w:r w:rsidRPr="006E362D">
              <w:rPr>
                <w:rFonts w:cs="Times New Roman"/>
                <w:sz w:val="20"/>
                <w:szCs w:val="20"/>
                <w:lang w:val="fr-FR"/>
              </w:rPr>
              <w:t xml:space="preserve">Selon le dernier rapport de la FAO sur la situation de la pêche dans le monde, l'état de certaines espèces de poissons de haute mer suscite de vives préoccupations </w:t>
            </w:r>
            <w:r w:rsidRPr="006E362D">
              <w:rPr>
                <w:rFonts w:cs="Times New Roman"/>
                <w:b/>
                <w:sz w:val="20"/>
                <w:szCs w:val="20"/>
                <w:lang w:val="fr-FR"/>
              </w:rPr>
              <w:t>: plus de 70 % des stocks sont pleinement exploités, surexploités ou appauvris.</w:t>
            </w:r>
          </w:p>
          <w:p w:rsidR="00AD38F5" w:rsidRPr="006E362D" w:rsidRDefault="00AD38F5" w:rsidP="00E20849">
            <w:pPr>
              <w:pStyle w:val="Standard"/>
              <w:jc w:val="both"/>
              <w:rPr>
                <w:rFonts w:cs="Times New Roman"/>
                <w:sz w:val="20"/>
                <w:szCs w:val="20"/>
              </w:rPr>
            </w:pPr>
          </w:p>
          <w:p w:rsidR="00AD38F5" w:rsidRPr="006E362D" w:rsidRDefault="00AD38F5" w:rsidP="00E20849">
            <w:pPr>
              <w:pStyle w:val="Pa5"/>
              <w:jc w:val="both"/>
              <w:rPr>
                <w:rFonts w:ascii="Times New Roman" w:hAnsi="Times New Roman"/>
                <w:b/>
                <w:bCs/>
                <w:sz w:val="20"/>
                <w:szCs w:val="20"/>
              </w:rPr>
            </w:pPr>
            <w:r w:rsidRPr="006E362D">
              <w:rPr>
                <w:rFonts w:ascii="Times New Roman" w:hAnsi="Times New Roman"/>
                <w:b/>
                <w:bCs/>
                <w:sz w:val="20"/>
                <w:szCs w:val="20"/>
              </w:rPr>
              <w:t>Liste de quelques espèces en voie de disparition :</w:t>
            </w:r>
          </w:p>
          <w:p w:rsidR="00AD38F5" w:rsidRPr="006E362D" w:rsidRDefault="00AD38F5" w:rsidP="00E20849">
            <w:pPr>
              <w:jc w:val="both"/>
              <w:rPr>
                <w:rStyle w:val="A2"/>
                <w:rFonts w:ascii="Times New Roman" w:hAnsi="Times New Roman" w:cs="Times New Roman"/>
                <w:sz w:val="20"/>
                <w:szCs w:val="20"/>
              </w:rPr>
            </w:pPr>
            <w:r w:rsidRPr="006E362D">
              <w:rPr>
                <w:rStyle w:val="A2"/>
                <w:rFonts w:ascii="Times New Roman" w:hAnsi="Times New Roman" w:cs="Times New Roman"/>
                <w:sz w:val="20"/>
                <w:szCs w:val="20"/>
              </w:rPr>
              <w:t>Morue - Merlu (Colin) – Aiglefin - Espadon - Maquereau - Mérou - Brème - Saumon de l’Atlantique - Thon rouge - Anchois - Poulpe - Crevette - Conques - Hareng - Flétan</w:t>
            </w:r>
          </w:p>
          <w:p w:rsidR="00AD38F5" w:rsidRPr="006E362D" w:rsidRDefault="00AD38F5" w:rsidP="00E20849">
            <w:pPr>
              <w:autoSpaceDE w:val="0"/>
              <w:ind w:right="-425"/>
              <w:rPr>
                <w:rFonts w:ascii="Times New Roman" w:hAnsi="Times New Roman"/>
                <w:sz w:val="20"/>
              </w:rPr>
            </w:pPr>
          </w:p>
        </w:tc>
      </w:tr>
    </w:tbl>
    <w:p w:rsidR="00AD38F5" w:rsidRDefault="00AD38F5"/>
    <w:tbl>
      <w:tblPr>
        <w:tblStyle w:val="Grilledutableau"/>
        <w:tblW w:w="0" w:type="auto"/>
        <w:tblLook w:val="04A0" w:firstRow="1" w:lastRow="0" w:firstColumn="1" w:lastColumn="0" w:noHBand="0" w:noVBand="1"/>
      </w:tblPr>
      <w:tblGrid>
        <w:gridCol w:w="2502"/>
        <w:gridCol w:w="2495"/>
        <w:gridCol w:w="5000"/>
      </w:tblGrid>
      <w:tr w:rsidR="00AD38F5" w:rsidRPr="0067311A" w:rsidTr="00AD38F5">
        <w:tc>
          <w:tcPr>
            <w:tcW w:w="9997" w:type="dxa"/>
            <w:gridSpan w:val="3"/>
            <w:tcBorders>
              <w:top w:val="single" w:sz="24" w:space="0" w:color="auto"/>
              <w:left w:val="single" w:sz="24" w:space="0" w:color="auto"/>
              <w:bottom w:val="single" w:sz="24" w:space="0" w:color="auto"/>
              <w:right w:val="single" w:sz="24" w:space="0" w:color="auto"/>
            </w:tcBorders>
          </w:tcPr>
          <w:p w:rsidR="00AD38F5" w:rsidRPr="00D440F4" w:rsidRDefault="00AD38F5" w:rsidP="00E20849">
            <w:pPr>
              <w:pStyle w:val="Standard"/>
              <w:jc w:val="center"/>
              <w:rPr>
                <w:rFonts w:cs="Times New Roman"/>
                <w:b/>
              </w:rPr>
            </w:pPr>
            <w:r>
              <w:rPr>
                <w:rFonts w:cs="Times New Roman"/>
                <w:b/>
              </w:rPr>
              <w:t xml:space="preserve">Lire derrière l’étiquette </w:t>
            </w:r>
            <w:r w:rsidRPr="00D440F4">
              <w:rPr>
                <w:b/>
              </w:rPr>
              <w:t>du chocolat</w:t>
            </w:r>
          </w:p>
        </w:tc>
      </w:tr>
      <w:tr w:rsidR="00AD38F5" w:rsidRPr="0067311A" w:rsidTr="00AD38F5">
        <w:tc>
          <w:tcPr>
            <w:tcW w:w="2502" w:type="dxa"/>
            <w:tcBorders>
              <w:top w:val="single" w:sz="24" w:space="0" w:color="auto"/>
              <w:left w:val="single" w:sz="24" w:space="0" w:color="auto"/>
              <w:bottom w:val="single" w:sz="24" w:space="0" w:color="auto"/>
              <w:right w:val="single" w:sz="24" w:space="0" w:color="auto"/>
            </w:tcBorders>
          </w:tcPr>
          <w:p w:rsidR="00AD38F5" w:rsidRPr="00D07321" w:rsidRDefault="00AD38F5" w:rsidP="00E20849">
            <w:pPr>
              <w:autoSpaceDE w:val="0"/>
              <w:ind w:right="-425"/>
              <w:rPr>
                <w:rFonts w:ascii="Times New Roman" w:hAnsi="Times New Roman"/>
                <w:sz w:val="20"/>
              </w:rPr>
            </w:pPr>
            <w:r w:rsidRPr="00D07321">
              <w:rPr>
                <w:rFonts w:ascii="Times New Roman" w:hAnsi="Times New Roman"/>
                <w:sz w:val="20"/>
              </w:rPr>
              <w:t>Provenance du cacao</w:t>
            </w:r>
          </w:p>
        </w:tc>
        <w:tc>
          <w:tcPr>
            <w:tcW w:w="7495" w:type="dxa"/>
            <w:gridSpan w:val="2"/>
            <w:tcBorders>
              <w:top w:val="single" w:sz="24" w:space="0" w:color="auto"/>
              <w:left w:val="single" w:sz="24" w:space="0" w:color="auto"/>
              <w:bottom w:val="single" w:sz="24" w:space="0" w:color="auto"/>
              <w:right w:val="single" w:sz="24" w:space="0" w:color="auto"/>
            </w:tcBorders>
          </w:tcPr>
          <w:p w:rsidR="00AD38F5" w:rsidRPr="00D07321" w:rsidRDefault="00AD38F5" w:rsidP="00E20849">
            <w:pPr>
              <w:autoSpaceDE w:val="0"/>
              <w:ind w:right="-425"/>
              <w:rPr>
                <w:rFonts w:ascii="Times New Roman" w:hAnsi="Times New Roman"/>
                <w:sz w:val="20"/>
              </w:rPr>
            </w:pPr>
            <w:r w:rsidRPr="00D07321">
              <w:rPr>
                <w:rStyle w:val="StrongEmphasis"/>
                <w:rFonts w:ascii="Times New Roman" w:hAnsi="Times New Roman"/>
                <w:b w:val="0"/>
                <w:bCs w:val="0"/>
                <w:sz w:val="20"/>
                <w:lang w:val="fr-FR"/>
              </w:rPr>
              <w:t>Près de 70 % de la production mondiale du cacao provient de l’Afrique de l’Ouest.</w:t>
            </w:r>
          </w:p>
        </w:tc>
      </w:tr>
      <w:tr w:rsidR="00AD38F5" w:rsidRPr="0067311A" w:rsidTr="00AD38F5">
        <w:tc>
          <w:tcPr>
            <w:tcW w:w="2502" w:type="dxa"/>
            <w:tcBorders>
              <w:top w:val="single" w:sz="24" w:space="0" w:color="auto"/>
              <w:left w:val="single" w:sz="24" w:space="0" w:color="auto"/>
              <w:bottom w:val="single" w:sz="24" w:space="0" w:color="auto"/>
              <w:right w:val="single" w:sz="24" w:space="0" w:color="auto"/>
            </w:tcBorders>
          </w:tcPr>
          <w:p w:rsidR="00AD38F5" w:rsidRPr="00D07321" w:rsidRDefault="00AD38F5" w:rsidP="00E20849">
            <w:pPr>
              <w:autoSpaceDE w:val="0"/>
              <w:ind w:right="-425"/>
              <w:rPr>
                <w:rFonts w:ascii="Times New Roman" w:hAnsi="Times New Roman"/>
                <w:sz w:val="20"/>
              </w:rPr>
            </w:pPr>
            <w:r w:rsidRPr="00D07321">
              <w:rPr>
                <w:rFonts w:ascii="Times New Roman" w:hAnsi="Times New Roman"/>
                <w:sz w:val="20"/>
              </w:rPr>
              <w:t>Provenance du produit</w:t>
            </w:r>
          </w:p>
        </w:tc>
        <w:tc>
          <w:tcPr>
            <w:tcW w:w="7495" w:type="dxa"/>
            <w:gridSpan w:val="2"/>
            <w:tcBorders>
              <w:top w:val="single" w:sz="24" w:space="0" w:color="auto"/>
              <w:left w:val="single" w:sz="24" w:space="0" w:color="auto"/>
              <w:bottom w:val="single" w:sz="24" w:space="0" w:color="auto"/>
              <w:right w:val="single" w:sz="24" w:space="0" w:color="auto"/>
            </w:tcBorders>
          </w:tcPr>
          <w:p w:rsidR="00AD38F5" w:rsidRPr="00D07321" w:rsidRDefault="00AD38F5" w:rsidP="00E20849">
            <w:pPr>
              <w:autoSpaceDE w:val="0"/>
              <w:ind w:right="-425"/>
              <w:rPr>
                <w:rFonts w:ascii="Times New Roman" w:hAnsi="Times New Roman"/>
                <w:sz w:val="20"/>
              </w:rPr>
            </w:pPr>
            <w:r w:rsidRPr="00D07321">
              <w:rPr>
                <w:rFonts w:ascii="Times New Roman" w:hAnsi="Times New Roman"/>
                <w:sz w:val="20"/>
              </w:rPr>
              <w:t>Ce chocolat a été produit à partir du cacao récolté en Côte d’Ivoire.</w:t>
            </w:r>
          </w:p>
        </w:tc>
      </w:tr>
      <w:tr w:rsidR="00AD38F5" w:rsidRPr="0067311A" w:rsidTr="00AD38F5">
        <w:trPr>
          <w:trHeight w:val="4066"/>
        </w:trPr>
        <w:tc>
          <w:tcPr>
            <w:tcW w:w="4997" w:type="dxa"/>
            <w:gridSpan w:val="2"/>
            <w:tcBorders>
              <w:top w:val="single" w:sz="24" w:space="0" w:color="auto"/>
              <w:left w:val="single" w:sz="24" w:space="0" w:color="auto"/>
              <w:bottom w:val="single" w:sz="24" w:space="0" w:color="auto"/>
              <w:right w:val="single" w:sz="24" w:space="0" w:color="auto"/>
            </w:tcBorders>
          </w:tcPr>
          <w:p w:rsidR="00AD38F5" w:rsidRPr="00D07321" w:rsidRDefault="00AD38F5" w:rsidP="00E20849">
            <w:pPr>
              <w:autoSpaceDE w:val="0"/>
              <w:ind w:right="-425"/>
              <w:rPr>
                <w:rFonts w:ascii="Times New Roman" w:hAnsi="Times New Roman"/>
                <w:sz w:val="20"/>
              </w:rPr>
            </w:pPr>
          </w:p>
          <w:p w:rsidR="00AD38F5" w:rsidRPr="00D07321" w:rsidRDefault="00AD38F5" w:rsidP="00E20849">
            <w:pPr>
              <w:pStyle w:val="Textbody"/>
              <w:jc w:val="both"/>
              <w:rPr>
                <w:rFonts w:cs="Times New Roman"/>
                <w:sz w:val="20"/>
                <w:lang w:eastAsia="fr-FR"/>
              </w:rPr>
            </w:pPr>
            <w:r w:rsidRPr="00D07321">
              <w:rPr>
                <w:rFonts w:eastAsia="Calibri" w:cs="Times New Roman"/>
                <w:b/>
                <w:color w:val="231F20"/>
                <w:sz w:val="20"/>
              </w:rPr>
              <w:t xml:space="preserve">Impacts sociaux : </w:t>
            </w:r>
            <w:r w:rsidRPr="00D07321">
              <w:rPr>
                <w:rFonts w:cs="Times New Roman"/>
                <w:sz w:val="20"/>
                <w:lang w:eastAsia="fr-FR"/>
              </w:rPr>
              <w:t xml:space="preserve">Des cas de mauvais traitements et d'esclavage ont été rapportés plus d'une fois. Selon un récent rapport de l'UNICEF, près de </w:t>
            </w:r>
            <w:r w:rsidRPr="00D07321">
              <w:rPr>
                <w:rFonts w:cs="Times New Roman"/>
                <w:bCs/>
                <w:sz w:val="20"/>
                <w:lang w:eastAsia="fr-FR"/>
              </w:rPr>
              <w:t>300 000 enfants travaillent dans les fermes de cacao</w:t>
            </w:r>
            <w:r w:rsidRPr="00D07321">
              <w:rPr>
                <w:rFonts w:cs="Times New Roman"/>
                <w:sz w:val="20"/>
                <w:lang w:eastAsia="fr-FR"/>
              </w:rPr>
              <w:t xml:space="preserve"> et l’emploi d’enfants esclaves a été fréquemment relevé en Côte d’Ivoire. </w:t>
            </w:r>
          </w:p>
          <w:p w:rsidR="00AD38F5" w:rsidRPr="00D07321" w:rsidRDefault="00AD38F5" w:rsidP="00E20849">
            <w:pPr>
              <w:autoSpaceDE w:val="0"/>
              <w:ind w:right="-425"/>
              <w:rPr>
                <w:rFonts w:ascii="Times New Roman" w:hAnsi="Times New Roman"/>
                <w:sz w:val="20"/>
              </w:rPr>
            </w:pPr>
            <w:r w:rsidRPr="00D07321">
              <w:rPr>
                <w:rFonts w:ascii="Times New Roman" w:hAnsi="Times New Roman"/>
                <w:sz w:val="20"/>
                <w:lang w:eastAsia="fr-FR"/>
              </w:rPr>
              <w:t>Ces enfants de moins de 14 ans effectuent des tâches difficiles comme la cueillette des cabosses, l’extraction des graines à l’aide de la machette, le déplacement de charges très lourdes et l’application de pesticides bien souvent sans aucune protection.</w:t>
            </w:r>
          </w:p>
          <w:p w:rsidR="00AD38F5" w:rsidRPr="00D07321" w:rsidRDefault="00AD38F5" w:rsidP="00E20849">
            <w:pPr>
              <w:autoSpaceDE w:val="0"/>
              <w:ind w:right="-425"/>
              <w:rPr>
                <w:rFonts w:ascii="Times New Roman" w:hAnsi="Times New Roman"/>
                <w:sz w:val="20"/>
              </w:rPr>
            </w:pPr>
          </w:p>
        </w:tc>
        <w:tc>
          <w:tcPr>
            <w:tcW w:w="5000" w:type="dxa"/>
            <w:tcBorders>
              <w:top w:val="single" w:sz="24" w:space="0" w:color="auto"/>
              <w:left w:val="single" w:sz="24" w:space="0" w:color="auto"/>
              <w:bottom w:val="single" w:sz="24" w:space="0" w:color="auto"/>
              <w:right w:val="single" w:sz="24" w:space="0" w:color="auto"/>
            </w:tcBorders>
          </w:tcPr>
          <w:p w:rsidR="00AD38F5" w:rsidRPr="00D07321" w:rsidRDefault="00AD38F5" w:rsidP="00E20849">
            <w:pPr>
              <w:pStyle w:val="Standard"/>
              <w:jc w:val="both"/>
              <w:rPr>
                <w:rStyle w:val="StrongEmphasis"/>
                <w:rFonts w:cs="Times New Roman"/>
                <w:b w:val="0"/>
                <w:bCs w:val="0"/>
                <w:sz w:val="20"/>
                <w:szCs w:val="20"/>
                <w:lang w:val="fr-FR"/>
              </w:rPr>
            </w:pPr>
            <w:r w:rsidRPr="00D07321">
              <w:rPr>
                <w:rStyle w:val="StrongEmphasis"/>
                <w:rFonts w:cs="Times New Roman"/>
                <w:bCs w:val="0"/>
                <w:sz w:val="20"/>
                <w:szCs w:val="20"/>
                <w:lang w:val="fr-FR"/>
              </w:rPr>
              <w:t>Impacts sociaux :</w:t>
            </w:r>
            <w:r w:rsidRPr="00D07321">
              <w:rPr>
                <w:rStyle w:val="StrongEmphasis"/>
                <w:rFonts w:cs="Times New Roman"/>
                <w:b w:val="0"/>
                <w:bCs w:val="0"/>
                <w:sz w:val="20"/>
                <w:szCs w:val="20"/>
                <w:lang w:val="fr-FR"/>
              </w:rPr>
              <w:t xml:space="preserve"> Le marché du chocolat est présentement dominé par</w:t>
            </w:r>
            <w:r w:rsidRPr="00D07321">
              <w:rPr>
                <w:rStyle w:val="StrongEmphasis"/>
                <w:rFonts w:cs="Times New Roman"/>
                <w:bCs w:val="0"/>
                <w:sz w:val="20"/>
                <w:szCs w:val="20"/>
                <w:lang w:val="fr-FR"/>
              </w:rPr>
              <w:t xml:space="preserve"> </w:t>
            </w:r>
            <w:r w:rsidRPr="00D07321">
              <w:rPr>
                <w:rStyle w:val="StrongEmphasis"/>
                <w:rFonts w:cs="Times New Roman"/>
                <w:bCs w:val="0"/>
                <w:sz w:val="20"/>
                <w:szCs w:val="20"/>
                <w:u w:val="single"/>
                <w:lang w:val="fr-FR"/>
              </w:rPr>
              <w:t>six</w:t>
            </w:r>
            <w:r w:rsidRPr="00D07321">
              <w:rPr>
                <w:rStyle w:val="StrongEmphasis"/>
                <w:rFonts w:cs="Times New Roman"/>
                <w:b w:val="0"/>
                <w:bCs w:val="0"/>
                <w:sz w:val="20"/>
                <w:szCs w:val="20"/>
                <w:u w:val="single"/>
                <w:lang w:val="fr-FR"/>
              </w:rPr>
              <w:t xml:space="preserve"> </w:t>
            </w:r>
            <w:r w:rsidRPr="00D07321">
              <w:rPr>
                <w:rStyle w:val="StrongEmphasis"/>
                <w:rFonts w:cs="Times New Roman"/>
                <w:sz w:val="20"/>
                <w:szCs w:val="20"/>
                <w:u w:val="single"/>
                <w:lang w:val="fr-FR"/>
              </w:rPr>
              <w:t>multinationales</w:t>
            </w:r>
            <w:r w:rsidRPr="00D07321">
              <w:rPr>
                <w:rStyle w:val="StrongEmphasis"/>
                <w:rFonts w:cs="Times New Roman"/>
                <w:b w:val="0"/>
                <w:bCs w:val="0"/>
                <w:sz w:val="20"/>
                <w:szCs w:val="20"/>
                <w:lang w:val="fr-FR"/>
              </w:rPr>
              <w:t xml:space="preserve"> qui contrôlent aussi l’ensemble des activités de transformation du cacao. Les petits producteurs parviennent difficilement à négocier avec ces entreprises, de qui ils dépendent. N’ayant pas la possibilité de transformer eux-mêmes le cacao et ayant difficilement accès au </w:t>
            </w:r>
            <w:r w:rsidRPr="00D07321">
              <w:rPr>
                <w:rStyle w:val="StrongEmphasis"/>
                <w:rFonts w:cs="Times New Roman"/>
                <w:sz w:val="20"/>
                <w:szCs w:val="20"/>
                <w:lang w:val="fr-FR"/>
              </w:rPr>
              <w:t>crédit</w:t>
            </w:r>
            <w:r w:rsidRPr="00D07321">
              <w:rPr>
                <w:rStyle w:val="StrongEmphasis"/>
                <w:rFonts w:cs="Times New Roman"/>
                <w:b w:val="0"/>
                <w:bCs w:val="0"/>
                <w:sz w:val="20"/>
                <w:szCs w:val="20"/>
                <w:lang w:val="fr-FR"/>
              </w:rPr>
              <w:t>, ils doivent traiter avec des intermédiaires qui ne leur offrent qu’une fraction de la valeur réelle de leur production.</w:t>
            </w:r>
          </w:p>
          <w:p w:rsidR="00AD38F5" w:rsidRPr="00D07321" w:rsidRDefault="00AD38F5" w:rsidP="00E20849">
            <w:pPr>
              <w:pStyle w:val="Standard"/>
              <w:jc w:val="both"/>
              <w:rPr>
                <w:rStyle w:val="StrongEmphasis"/>
                <w:rFonts w:cs="Times New Roman"/>
                <w:b w:val="0"/>
                <w:bCs w:val="0"/>
                <w:sz w:val="20"/>
                <w:szCs w:val="20"/>
                <w:lang w:val="fr-FR"/>
              </w:rPr>
            </w:pPr>
            <w:r w:rsidRPr="00D07321">
              <w:rPr>
                <w:rStyle w:val="StrongEmphasis"/>
                <w:rFonts w:cs="Times New Roman"/>
                <w:b w:val="0"/>
                <w:bCs w:val="0"/>
                <w:sz w:val="20"/>
                <w:szCs w:val="20"/>
                <w:lang w:val="fr-FR"/>
              </w:rPr>
              <w:t xml:space="preserve"> </w:t>
            </w:r>
          </w:p>
          <w:p w:rsidR="00AD38F5" w:rsidRPr="00D07321" w:rsidRDefault="00AD38F5" w:rsidP="00E20849">
            <w:pPr>
              <w:autoSpaceDE w:val="0"/>
              <w:ind w:right="-425"/>
              <w:rPr>
                <w:rFonts w:ascii="Times New Roman" w:hAnsi="Times New Roman"/>
                <w:sz w:val="20"/>
                <w:lang w:val="fr-FR"/>
              </w:rPr>
            </w:pPr>
            <w:r w:rsidRPr="00D07321">
              <w:rPr>
                <w:rStyle w:val="StrongEmphasis"/>
                <w:rFonts w:ascii="Times New Roman" w:hAnsi="Times New Roman"/>
                <w:b w:val="0"/>
                <w:bCs w:val="0"/>
                <w:color w:val="231F20"/>
                <w:sz w:val="20"/>
                <w:lang w:val="fr-FR"/>
              </w:rPr>
              <w:t>Les exportations de cacao représentent 2 milliards de dollars par an, tandis que les ventes réalisées par les fabricants de chocolat dans les pays industrialisés représentent plus de 60 milliards de dollars</w:t>
            </w:r>
          </w:p>
        </w:tc>
      </w:tr>
    </w:tbl>
    <w:p w:rsidR="00AD38F5" w:rsidRDefault="00AD38F5" w:rsidP="00AD38F5">
      <w:pPr>
        <w:pStyle w:val="Standard"/>
        <w:ind w:right="-425"/>
        <w:jc w:val="center"/>
        <w:rPr>
          <w:rFonts w:cs="Times New Roman"/>
          <w:b/>
          <w:bCs/>
          <w:sz w:val="52"/>
        </w:rPr>
      </w:pPr>
    </w:p>
    <w:p w:rsidR="00835B77" w:rsidRDefault="00835B77">
      <w:pPr>
        <w:rPr>
          <w:rFonts w:ascii="Times New Roman" w:eastAsia="Times New Roman" w:hAnsi="Times New Roman" w:cs="Times New Roman"/>
          <w:b/>
          <w:bCs/>
          <w:kern w:val="3"/>
          <w:sz w:val="52"/>
          <w:szCs w:val="24"/>
          <w:lang w:eastAsia="ar-SA" w:bidi="hi-IN"/>
        </w:rPr>
      </w:pPr>
      <w:r>
        <w:rPr>
          <w:rFonts w:cs="Times New Roman"/>
          <w:b/>
          <w:bCs/>
          <w:sz w:val="52"/>
        </w:rPr>
        <w:br w:type="page"/>
      </w:r>
    </w:p>
    <w:p w:rsidR="00AD38F5" w:rsidRPr="005C59B0" w:rsidRDefault="00AD38F5" w:rsidP="00AD38F5">
      <w:pPr>
        <w:pStyle w:val="Standard"/>
        <w:ind w:right="-425"/>
        <w:jc w:val="center"/>
        <w:rPr>
          <w:rFonts w:cs="Times New Roman"/>
          <w:b/>
          <w:bCs/>
          <w:u w:val="single"/>
        </w:rPr>
      </w:pPr>
      <w:r>
        <w:rPr>
          <w:rFonts w:cs="Times New Roman"/>
          <w:b/>
          <w:bCs/>
          <w:sz w:val="52"/>
        </w:rPr>
        <w:t>FICHE C</w:t>
      </w:r>
    </w:p>
    <w:p w:rsidR="00AD38F5" w:rsidRPr="00AD38F5" w:rsidRDefault="00AD38F5" w:rsidP="00AD38F5">
      <w:pPr>
        <w:autoSpaceDE w:val="0"/>
        <w:ind w:right="-425"/>
        <w:jc w:val="center"/>
        <w:rPr>
          <w:rFonts w:ascii="Times New Roman" w:eastAsia="Calibri" w:hAnsi="Times New Roman"/>
          <w:szCs w:val="24"/>
        </w:rPr>
      </w:pPr>
      <w:r>
        <w:rPr>
          <w:rFonts w:ascii="Times New Roman" w:hAnsi="Times New Roman"/>
          <w:szCs w:val="24"/>
          <w:lang w:val="fr-FR"/>
        </w:rPr>
        <w:t>Tableau des d</w:t>
      </w:r>
      <w:r w:rsidRPr="00D07321">
        <w:rPr>
          <w:rFonts w:ascii="Times New Roman" w:hAnsi="Times New Roman"/>
          <w:szCs w:val="24"/>
          <w:lang w:val="fr-FR"/>
        </w:rPr>
        <w:t xml:space="preserve">istances parcourues </w:t>
      </w:r>
      <w:r w:rsidRPr="00D07321">
        <w:rPr>
          <w:rFonts w:ascii="Times New Roman" w:eastAsia="Calibri" w:hAnsi="Times New Roman"/>
          <w:szCs w:val="24"/>
        </w:rPr>
        <w:t>à vol d’oiseau, de la provenance du produit jusqu’au Québec. Ici, nous référons a</w:t>
      </w:r>
      <w:r>
        <w:rPr>
          <w:rFonts w:ascii="Times New Roman" w:eastAsia="Calibri" w:hAnsi="Times New Roman"/>
          <w:szCs w:val="24"/>
        </w:rPr>
        <w:t xml:space="preserve">u nom indiqué sur l’étiquette. </w:t>
      </w:r>
    </w:p>
    <w:tbl>
      <w:tblPr>
        <w:tblW w:w="9855" w:type="dxa"/>
        <w:tblInd w:w="-108" w:type="dxa"/>
        <w:tblLayout w:type="fixed"/>
        <w:tblCellMar>
          <w:left w:w="10" w:type="dxa"/>
          <w:right w:w="10" w:type="dxa"/>
        </w:tblCellMar>
        <w:tblLook w:val="04A0" w:firstRow="1" w:lastRow="0" w:firstColumn="1" w:lastColumn="0" w:noHBand="0" w:noVBand="1"/>
      </w:tblPr>
      <w:tblGrid>
        <w:gridCol w:w="3740"/>
        <w:gridCol w:w="3742"/>
        <w:gridCol w:w="2373"/>
      </w:tblGrid>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THAÏLANDE, Bangkok</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eastAsia="Calibri" w:cs="Times New Roman"/>
                <w:b/>
                <w:sz w:val="22"/>
                <w:szCs w:val="22"/>
              </w:rPr>
            </w:pPr>
            <w:r w:rsidRPr="00A97217">
              <w:rPr>
                <w:rFonts w:cs="Times New Roman"/>
                <w:b/>
                <w:bCs/>
                <w:sz w:val="22"/>
                <w:szCs w:val="22"/>
              </w:rPr>
              <w:t xml:space="preserve">13 356 </w:t>
            </w:r>
            <w:r w:rsidRPr="00A97217">
              <w:rPr>
                <w:rFonts w:eastAsia="Calibri" w:cs="Times New Roman"/>
                <w:b/>
                <w:color w:val="231F20"/>
                <w:sz w:val="22"/>
                <w:szCs w:val="22"/>
              </w:rPr>
              <w:t>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AFRIQUE DU SUD, Johannesburg</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eastAsia="Calibri" w:cs="Times New Roman"/>
                <w:b/>
                <w:color w:val="231F20"/>
                <w:sz w:val="22"/>
                <w:szCs w:val="22"/>
              </w:rPr>
              <w:t>12 900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INDE, Calcutta</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cs="Times New Roman"/>
                <w:b/>
                <w:bCs/>
                <w:sz w:val="22"/>
              </w:rPr>
              <w:t>12 204</w:t>
            </w:r>
            <w:r w:rsidRPr="00A97217">
              <w:rPr>
                <w:rFonts w:eastAsia="Calibri" w:cs="Times New Roman"/>
                <w:b/>
                <w:color w:val="231F20"/>
                <w:sz w:val="22"/>
                <w:szCs w:val="22"/>
              </w:rPr>
              <w:t xml:space="preserve">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CHINE, Shanghai</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cs="Times New Roman"/>
                <w:b/>
                <w:bCs/>
                <w:sz w:val="22"/>
              </w:rPr>
              <w:t>11 348</w:t>
            </w:r>
            <w:r w:rsidRPr="00A97217">
              <w:rPr>
                <w:rFonts w:eastAsia="Calibri" w:cs="Times New Roman"/>
                <w:b/>
                <w:color w:val="231F20"/>
                <w:sz w:val="22"/>
                <w:szCs w:val="22"/>
              </w:rPr>
              <w:t xml:space="preserve">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JAPON, Tokyo</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cs="Times New Roman"/>
                <w:b/>
                <w:bCs/>
                <w:sz w:val="22"/>
              </w:rPr>
              <w:t>10 380</w:t>
            </w:r>
            <w:r w:rsidRPr="00A97217">
              <w:rPr>
                <w:rFonts w:cs="Times New Roman"/>
                <w:b/>
                <w:bCs/>
                <w:color w:val="333333"/>
              </w:rPr>
              <w:t xml:space="preserve"> </w:t>
            </w:r>
            <w:r w:rsidRPr="00A97217">
              <w:rPr>
                <w:rFonts w:eastAsia="Calibri" w:cs="Times New Roman"/>
                <w:b/>
                <w:color w:val="231F20"/>
                <w:sz w:val="22"/>
                <w:szCs w:val="22"/>
              </w:rPr>
              <w:t>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TURQUIE, Istanbul</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b/>
                <w:bCs/>
                <w:sz w:val="22"/>
              </w:rPr>
            </w:pPr>
            <w:r w:rsidRPr="00A97217">
              <w:rPr>
                <w:rFonts w:cs="Times New Roman"/>
                <w:b/>
                <w:bCs/>
                <w:sz w:val="22"/>
              </w:rPr>
              <w:t xml:space="preserve">  7 714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GRÈCE, Athènes</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b/>
                <w:bCs/>
                <w:sz w:val="22"/>
              </w:rPr>
            </w:pPr>
            <w:r w:rsidRPr="00A97217">
              <w:rPr>
                <w:rFonts w:cs="Times New Roman"/>
                <w:b/>
                <w:bCs/>
                <w:sz w:val="22"/>
              </w:rPr>
              <w:t xml:space="preserve">  7 600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SUISSE, Genève</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b/>
                <w:bCs/>
                <w:sz w:val="22"/>
              </w:rPr>
            </w:pPr>
            <w:r w:rsidRPr="00A97217">
              <w:rPr>
                <w:rFonts w:cs="Times New Roman"/>
                <w:b/>
                <w:bCs/>
                <w:sz w:val="22"/>
              </w:rPr>
              <w:t xml:space="preserve">  5 898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FRANCE, Paris</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b/>
                <w:bCs/>
                <w:sz w:val="22"/>
              </w:rPr>
            </w:pPr>
            <w:r w:rsidRPr="00A97217">
              <w:rPr>
                <w:rFonts w:cs="Times New Roman"/>
                <w:b/>
                <w:bCs/>
                <w:sz w:val="22"/>
              </w:rPr>
              <w:t xml:space="preserve">  5 514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ANGLETERRE, Londres</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eastAsia="Calibri" w:cs="Times New Roman"/>
                <w:b/>
                <w:sz w:val="22"/>
                <w:szCs w:val="22"/>
              </w:rPr>
            </w:pPr>
            <w:r w:rsidRPr="00A97217">
              <w:rPr>
                <w:rFonts w:cs="Times New Roman"/>
                <w:b/>
                <w:bCs/>
                <w:sz w:val="22"/>
              </w:rPr>
              <w:t xml:space="preserve">  5 231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ÉTATS-UNIS, Californie</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eastAsia="Calibri" w:cs="Times New Roman"/>
                <w:b/>
                <w:color w:val="231F20"/>
                <w:sz w:val="22"/>
                <w:szCs w:val="22"/>
              </w:rPr>
              <w:t xml:space="preserve">  </w:t>
            </w:r>
            <w:r w:rsidRPr="00A97217">
              <w:rPr>
                <w:rFonts w:cs="Times New Roman"/>
                <w:b/>
                <w:bCs/>
                <w:sz w:val="22"/>
              </w:rPr>
              <w:t xml:space="preserve">4 093 </w:t>
            </w:r>
            <w:r w:rsidRPr="00A97217">
              <w:rPr>
                <w:rFonts w:eastAsia="Calibri" w:cs="Times New Roman"/>
                <w:b/>
                <w:color w:val="231F20"/>
                <w:sz w:val="22"/>
                <w:szCs w:val="22"/>
              </w:rPr>
              <w:t>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lang w:val="en-CA"/>
              </w:rPr>
              <w:t>COSTA RICA, San José</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eastAsia="Calibri" w:cs="Times New Roman"/>
                <w:b/>
                <w:color w:val="231F20"/>
                <w:sz w:val="22"/>
                <w:szCs w:val="22"/>
              </w:rPr>
              <w:t xml:space="preserve">  </w:t>
            </w:r>
            <w:r w:rsidRPr="00A97217">
              <w:rPr>
                <w:rFonts w:cs="Times New Roman"/>
                <w:b/>
                <w:bCs/>
                <w:sz w:val="22"/>
              </w:rPr>
              <w:t xml:space="preserve">4 087 </w:t>
            </w:r>
            <w:r w:rsidRPr="00A97217">
              <w:rPr>
                <w:rFonts w:eastAsia="Calibri" w:cs="Times New Roman"/>
                <w:b/>
                <w:color w:val="231F20"/>
                <w:sz w:val="22"/>
                <w:szCs w:val="22"/>
              </w:rPr>
              <w:t>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CANADA, Vancouver</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eastAsia="Calibri" w:cs="Times New Roman"/>
                <w:b/>
                <w:color w:val="231F20"/>
                <w:sz w:val="22"/>
                <w:szCs w:val="22"/>
              </w:rPr>
              <w:t xml:space="preserve">  </w:t>
            </w:r>
            <w:r w:rsidRPr="00A97217">
              <w:rPr>
                <w:rFonts w:cs="Times New Roman"/>
                <w:b/>
                <w:bCs/>
                <w:sz w:val="22"/>
              </w:rPr>
              <w:t>3 692</w:t>
            </w:r>
            <w:r w:rsidRPr="00A97217">
              <w:rPr>
                <w:rFonts w:cs="Times New Roman"/>
                <w:b/>
                <w:bCs/>
                <w:color w:val="333333"/>
              </w:rPr>
              <w:t xml:space="preserve"> </w:t>
            </w:r>
            <w:r w:rsidRPr="00A97217">
              <w:rPr>
                <w:rFonts w:eastAsia="Calibri" w:cs="Times New Roman"/>
                <w:b/>
                <w:color w:val="231F20"/>
                <w:sz w:val="22"/>
                <w:szCs w:val="22"/>
              </w:rPr>
              <w:t>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MEXIQUE, Mexico</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eastAsia="Calibri" w:cs="Times New Roman"/>
                <w:b/>
                <w:color w:val="231F20"/>
                <w:sz w:val="22"/>
                <w:szCs w:val="22"/>
              </w:rPr>
              <w:t xml:space="preserve">  </w:t>
            </w:r>
            <w:r w:rsidRPr="00A97217">
              <w:rPr>
                <w:rFonts w:cs="Times New Roman"/>
                <w:b/>
                <w:bCs/>
                <w:sz w:val="22"/>
              </w:rPr>
              <w:t xml:space="preserve">3 727 </w:t>
            </w:r>
            <w:r w:rsidRPr="00A97217">
              <w:rPr>
                <w:rFonts w:eastAsia="Calibri" w:cs="Times New Roman"/>
                <w:b/>
                <w:color w:val="231F20"/>
                <w:sz w:val="22"/>
                <w:szCs w:val="22"/>
              </w:rPr>
              <w:t>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ÉTATS-UNIS, Floride</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Montréal</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eastAsia="Calibri" w:cs="Times New Roman"/>
                <w:b/>
                <w:sz w:val="22"/>
                <w:szCs w:val="22"/>
              </w:rPr>
            </w:pPr>
            <w:r w:rsidRPr="00A97217">
              <w:rPr>
                <w:rFonts w:cs="Times New Roman"/>
                <w:b/>
                <w:bCs/>
                <w:sz w:val="22"/>
                <w:szCs w:val="22"/>
              </w:rPr>
              <w:t xml:space="preserve">  2 268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sz w:val="22"/>
                <w:szCs w:val="22"/>
              </w:rPr>
              <w:t>ONTARIO, Toronto</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cs="Times New Roman"/>
              </w:rPr>
            </w:pPr>
            <w:r w:rsidRPr="00A97217">
              <w:rPr>
                <w:rFonts w:eastAsia="Calibri" w:cs="Times New Roman"/>
                <w:color w:val="231F20"/>
                <w:sz w:val="22"/>
                <w:szCs w:val="22"/>
              </w:rPr>
              <w:t>QUÉBEC, Trois-Rivières</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D5211B">
            <w:pPr>
              <w:pStyle w:val="Standard"/>
              <w:jc w:val="both"/>
              <w:rPr>
                <w:rFonts w:cs="Times New Roman"/>
              </w:rPr>
            </w:pPr>
            <w:r w:rsidRPr="00A97217">
              <w:rPr>
                <w:rFonts w:eastAsia="Calibri" w:cs="Times New Roman"/>
                <w:b/>
                <w:color w:val="231F20"/>
                <w:sz w:val="22"/>
                <w:szCs w:val="22"/>
              </w:rPr>
              <w:t xml:space="preserve">      675 kilomètres</w:t>
            </w:r>
          </w:p>
        </w:tc>
      </w:tr>
      <w:tr w:rsidR="00AD38F5" w:rsidRPr="00A97217" w:rsidTr="00E20849">
        <w:trPr>
          <w:trHeight w:val="255"/>
        </w:trPr>
        <w:tc>
          <w:tcPr>
            <w:tcW w:w="37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sz w:val="22"/>
                <w:szCs w:val="22"/>
              </w:rPr>
            </w:pPr>
            <w:r w:rsidRPr="00A97217">
              <w:rPr>
                <w:rFonts w:eastAsia="Calibri" w:cs="Times New Roman"/>
                <w:sz w:val="22"/>
                <w:szCs w:val="22"/>
              </w:rPr>
              <w:t>QUÉBEC, Montréal</w:t>
            </w:r>
          </w:p>
        </w:tc>
        <w:tc>
          <w:tcPr>
            <w:tcW w:w="3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Pr="00A97217" w:rsidRDefault="00AD38F5" w:rsidP="00E20849">
            <w:pPr>
              <w:pStyle w:val="Standard"/>
              <w:rPr>
                <w:rFonts w:eastAsia="Calibri" w:cs="Times New Roman"/>
                <w:color w:val="231F20"/>
                <w:sz w:val="22"/>
                <w:szCs w:val="22"/>
              </w:rPr>
            </w:pPr>
            <w:r w:rsidRPr="00A97217">
              <w:rPr>
                <w:rFonts w:eastAsia="Calibri" w:cs="Times New Roman"/>
                <w:color w:val="231F20"/>
                <w:sz w:val="22"/>
                <w:szCs w:val="22"/>
              </w:rPr>
              <w:t>QUÉBEC, Trois-Rivières</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D38F5" w:rsidRDefault="00AD38F5" w:rsidP="00D5211B">
            <w:pPr>
              <w:pStyle w:val="Standard"/>
              <w:jc w:val="both"/>
              <w:rPr>
                <w:rFonts w:eastAsia="Calibri" w:cs="Times New Roman"/>
                <w:b/>
                <w:color w:val="231F20"/>
                <w:sz w:val="22"/>
                <w:szCs w:val="22"/>
              </w:rPr>
            </w:pPr>
            <w:r w:rsidRPr="00A97217">
              <w:rPr>
                <w:rFonts w:eastAsia="Calibri" w:cs="Times New Roman"/>
                <w:b/>
                <w:color w:val="231F20"/>
                <w:sz w:val="22"/>
                <w:szCs w:val="22"/>
              </w:rPr>
              <w:t xml:space="preserve">    </w:t>
            </w:r>
            <w:r w:rsidR="00D5211B">
              <w:rPr>
                <w:rFonts w:eastAsia="Calibri" w:cs="Times New Roman"/>
                <w:b/>
                <w:color w:val="231F20"/>
                <w:sz w:val="22"/>
                <w:szCs w:val="22"/>
              </w:rPr>
              <w:t xml:space="preserve">  </w:t>
            </w:r>
            <w:r w:rsidRPr="00A97217">
              <w:rPr>
                <w:rFonts w:eastAsia="Calibri" w:cs="Times New Roman"/>
                <w:b/>
                <w:color w:val="231F20"/>
                <w:sz w:val="22"/>
                <w:szCs w:val="22"/>
              </w:rPr>
              <w:t>138 kilomètres</w:t>
            </w:r>
          </w:p>
          <w:p w:rsidR="00AD38F5" w:rsidRPr="00A97217" w:rsidRDefault="00AD38F5" w:rsidP="00D5211B">
            <w:pPr>
              <w:pStyle w:val="Standard"/>
              <w:jc w:val="both"/>
              <w:rPr>
                <w:rFonts w:eastAsia="Calibri" w:cs="Times New Roman"/>
                <w:b/>
                <w:color w:val="231F20"/>
                <w:sz w:val="22"/>
                <w:szCs w:val="22"/>
              </w:rPr>
            </w:pPr>
          </w:p>
        </w:tc>
      </w:tr>
    </w:tbl>
    <w:p w:rsidR="00AD38F5" w:rsidRPr="00A97217" w:rsidRDefault="00AD38F5" w:rsidP="00AD38F5">
      <w:pPr>
        <w:pStyle w:val="Standard"/>
        <w:jc w:val="center"/>
        <w:rPr>
          <w:rFonts w:cs="Times New Roman"/>
          <w:color w:val="4C4C4C"/>
          <w:sz w:val="14"/>
          <w:szCs w:val="18"/>
        </w:rPr>
      </w:pPr>
      <w:r w:rsidRPr="00A97217">
        <w:rPr>
          <w:rFonts w:cs="Times New Roman"/>
          <w:color w:val="4C4C4C"/>
          <w:sz w:val="14"/>
          <w:szCs w:val="18"/>
        </w:rPr>
        <w:t xml:space="preserve">Réf : </w:t>
      </w:r>
      <w:hyperlink r:id="rId10" w:history="1">
        <w:r w:rsidRPr="00A97217">
          <w:rPr>
            <w:rStyle w:val="Lienhypertexte"/>
            <w:rFonts w:cs="Times New Roman"/>
            <w:sz w:val="14"/>
            <w:szCs w:val="18"/>
          </w:rPr>
          <w:t>http://www.ephemeride.com/atlas/distance/27/</w:t>
        </w:r>
      </w:hyperlink>
    </w:p>
    <w:p w:rsidR="00835B77" w:rsidRDefault="00835B77">
      <w:pPr>
        <w:rPr>
          <w:rFonts w:ascii="Times New Roman" w:hAnsi="Times New Roman"/>
          <w:b/>
          <w:u w:val="single"/>
        </w:rPr>
      </w:pPr>
      <w:r>
        <w:rPr>
          <w:rFonts w:ascii="Times New Roman" w:hAnsi="Times New Roman"/>
          <w:b/>
          <w:u w:val="single"/>
        </w:rPr>
        <w:br w:type="page"/>
      </w:r>
    </w:p>
    <w:p w:rsidR="00AD38F5" w:rsidRPr="00AD38F5" w:rsidRDefault="00AD38F5" w:rsidP="00AD38F5">
      <w:pPr>
        <w:ind w:right="-425"/>
        <w:rPr>
          <w:rFonts w:ascii="Times New Roman" w:hAnsi="Times New Roman"/>
          <w:b/>
          <w:u w:val="single"/>
        </w:rPr>
      </w:pPr>
      <w:r w:rsidRPr="00D440F4">
        <w:rPr>
          <w:rFonts w:ascii="Times New Roman" w:hAnsi="Times New Roman"/>
          <w:b/>
          <w:u w:val="single"/>
        </w:rPr>
        <w:t>RETOUR EN GROUPE</w:t>
      </w:r>
    </w:p>
    <w:p w:rsidR="00D5211B" w:rsidRDefault="00AD38F5" w:rsidP="00D5211B">
      <w:pPr>
        <w:pStyle w:val="Titre21"/>
        <w:ind w:left="-284" w:right="-425"/>
        <w:jc w:val="center"/>
        <w:outlineLvl w:val="9"/>
        <w:rPr>
          <w:i/>
        </w:rPr>
      </w:pPr>
      <w:r w:rsidRPr="00397902">
        <w:rPr>
          <w:i/>
          <w:u w:val="none"/>
        </w:rPr>
        <w:t>Demandez au porte-parole de faire un résumé des réflexions ressorties dans son équipe.</w:t>
      </w:r>
      <w:r>
        <w:rPr>
          <w:i/>
          <w:u w:val="none"/>
        </w:rPr>
        <w:t xml:space="preserve"> </w:t>
      </w:r>
      <w:r w:rsidR="00DD4164">
        <w:rPr>
          <w:i/>
        </w:rPr>
        <w:t>Référez-vous à</w:t>
      </w:r>
      <w:r>
        <w:rPr>
          <w:i/>
        </w:rPr>
        <w:t xml:space="preserve"> la </w:t>
      </w:r>
      <w:r w:rsidRPr="00F15180">
        <w:rPr>
          <w:b/>
          <w:i/>
        </w:rPr>
        <w:t>FICHE A</w:t>
      </w:r>
      <w:r>
        <w:rPr>
          <w:i/>
        </w:rPr>
        <w:t xml:space="preserve"> </w:t>
      </w:r>
      <w:r w:rsidRPr="00397902">
        <w:rPr>
          <w:i/>
        </w:rPr>
        <w:t>afin de poser vos questions aux élèves.</w:t>
      </w:r>
    </w:p>
    <w:p w:rsidR="00D5211B" w:rsidRPr="00D5211B" w:rsidRDefault="00D5211B" w:rsidP="00D5211B">
      <w:pPr>
        <w:rPr>
          <w:lang w:eastAsia="fr-FR" w:bidi="hi-IN"/>
        </w:rPr>
      </w:pPr>
      <w:r>
        <w:rPr>
          <w:rFonts w:ascii="Arial" w:eastAsia="Times New Roman" w:hAnsi="Arial" w:cs="Times New Roman"/>
          <w:noProof/>
          <w:sz w:val="24"/>
          <w:szCs w:val="20"/>
          <w:lang w:eastAsia="fr-CA"/>
        </w:rPr>
        <mc:AlternateContent>
          <mc:Choice Requires="wps">
            <w:drawing>
              <wp:anchor distT="0" distB="0" distL="114300" distR="114300" simplePos="0" relativeHeight="251667456" behindDoc="0" locked="0" layoutInCell="1" allowOverlap="1" wp14:anchorId="25D63A52" wp14:editId="268821B3">
                <wp:simplePos x="0" y="0"/>
                <wp:positionH relativeFrom="column">
                  <wp:posOffset>-15240</wp:posOffset>
                </wp:positionH>
                <wp:positionV relativeFrom="paragraph">
                  <wp:posOffset>160490</wp:posOffset>
                </wp:positionV>
                <wp:extent cx="6066790" cy="548640"/>
                <wp:effectExtent l="19050" t="19050" r="29210" b="6096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548640"/>
                        </a:xfrm>
                        <a:prstGeom prst="rect">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txbx>
                        <w:txbxContent>
                          <w:p w:rsidR="00DD4164" w:rsidRPr="00C362CE" w:rsidRDefault="00DD4164" w:rsidP="00607392">
                            <w:pPr>
                              <w:jc w:val="center"/>
                              <w:rPr>
                                <w:rFonts w:ascii="Times New Roman" w:hAnsi="Times New Roman"/>
                                <w:sz w:val="26"/>
                                <w:szCs w:val="26"/>
                              </w:rPr>
                            </w:pPr>
                            <w:r>
                              <w:rPr>
                                <w:rFonts w:ascii="Times New Roman" w:hAnsi="Times New Roman"/>
                                <w:sz w:val="26"/>
                                <w:szCs w:val="26"/>
                              </w:rPr>
                              <w:t xml:space="preserve">Consultez le document </w:t>
                            </w:r>
                            <w:r w:rsidRPr="00607392">
                              <w:rPr>
                                <w:rFonts w:ascii="Times New Roman" w:hAnsi="Times New Roman"/>
                                <w:b/>
                                <w:sz w:val="26"/>
                                <w:szCs w:val="26"/>
                              </w:rPr>
                              <w:t>COMPLÉMENT D’INFORMATION</w:t>
                            </w:r>
                            <w:r>
                              <w:rPr>
                                <w:rFonts w:ascii="Times New Roman" w:hAnsi="Times New Roman"/>
                                <w:sz w:val="26"/>
                                <w:szCs w:val="26"/>
                              </w:rPr>
                              <w:t xml:space="preserve"> pour en savoir plus sur les histoires derrières les produits.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1" o:spid="_x0000_s1028" type="#_x0000_t202" style="position:absolute;margin-left:-1.2pt;margin-top:12.65pt;width:477.7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" fillcolor="#9bbb59 [3206]" strokecolor="#f2f2f2 [3041]" strokeweight="3pt">
                <v:shadow on="t" color="#4e6128 [1606]" opacity=".5" offset="1pt"/>
                <v:textbox>
                  <w:txbxContent>
                    <w:p w:rsidR="00DD4164" w:rsidRPr="00C362CE" w:rsidRDefault="00DD4164" w:rsidP="00607392">
                      <w:pPr>
                        <w:jc w:val="center"/>
                        <w:rPr>
                          <w:rFonts w:ascii="Times New Roman" w:hAnsi="Times New Roman"/>
                          <w:sz w:val="26"/>
                          <w:szCs w:val="26"/>
                        </w:rPr>
                      </w:pPr>
                      <w:r>
                        <w:rPr>
                          <w:rFonts w:ascii="Times New Roman" w:hAnsi="Times New Roman"/>
                          <w:sz w:val="26"/>
                          <w:szCs w:val="26"/>
                        </w:rPr>
                        <w:t xml:space="preserve">Consultez le document </w:t>
                      </w:r>
                      <w:r w:rsidRPr="00607392">
                        <w:rPr>
                          <w:rFonts w:ascii="Times New Roman" w:hAnsi="Times New Roman"/>
                          <w:b/>
                          <w:sz w:val="26"/>
                          <w:szCs w:val="26"/>
                        </w:rPr>
                        <w:t>COMPLÉMENT D’INFORMATION</w:t>
                      </w:r>
                      <w:r>
                        <w:rPr>
                          <w:rFonts w:ascii="Times New Roman" w:hAnsi="Times New Roman"/>
                          <w:sz w:val="26"/>
                          <w:szCs w:val="26"/>
                        </w:rPr>
                        <w:t xml:space="preserve"> pour en savoir plus sur les histoires derrières les produits.</w:t>
                      </w:r>
                    </w:p>
                  </w:txbxContent>
                </v:textbox>
              </v:shape>
            </w:pict>
          </mc:Fallback>
        </mc:AlternateContent>
      </w:r>
    </w:p>
    <w:p w:rsidR="00D5211B" w:rsidRDefault="00D5211B" w:rsidP="00D5211B">
      <w:pPr>
        <w:pStyle w:val="Titre21"/>
        <w:ind w:left="-284" w:right="-425"/>
        <w:jc w:val="center"/>
        <w:outlineLvl w:val="9"/>
        <w:rPr>
          <w:rFonts w:ascii="Arial" w:hAnsi="Arial"/>
          <w:noProof/>
          <w:szCs w:val="20"/>
          <w:lang w:eastAsia="fr-CA"/>
        </w:rPr>
      </w:pPr>
    </w:p>
    <w:p w:rsidR="00D5211B" w:rsidRDefault="00D5211B" w:rsidP="00D5211B">
      <w:pPr>
        <w:pStyle w:val="Titre21"/>
        <w:ind w:left="-284" w:right="-425"/>
        <w:jc w:val="center"/>
        <w:outlineLvl w:val="9"/>
        <w:rPr>
          <w:rFonts w:ascii="Arial" w:hAnsi="Arial"/>
          <w:noProof/>
          <w:szCs w:val="20"/>
          <w:lang w:eastAsia="fr-CA"/>
        </w:rPr>
      </w:pPr>
    </w:p>
    <w:p w:rsidR="00D5211B" w:rsidRDefault="00D5211B" w:rsidP="00D5211B">
      <w:pPr>
        <w:pStyle w:val="Titre21"/>
        <w:ind w:left="-284" w:right="-425"/>
        <w:jc w:val="center"/>
        <w:outlineLvl w:val="9"/>
        <w:rPr>
          <w:rFonts w:ascii="Arial" w:hAnsi="Arial"/>
          <w:noProof/>
          <w:szCs w:val="20"/>
          <w:lang w:eastAsia="fr-CA"/>
        </w:rPr>
      </w:pPr>
    </w:p>
    <w:p w:rsidR="00D5211B" w:rsidRDefault="00D5211B" w:rsidP="00D5211B">
      <w:pPr>
        <w:pStyle w:val="Titre21"/>
        <w:ind w:left="-284" w:right="-425"/>
        <w:outlineLvl w:val="9"/>
        <w:rPr>
          <w:rFonts w:ascii="Arial" w:hAnsi="Arial"/>
          <w:noProof/>
          <w:szCs w:val="20"/>
          <w:lang w:eastAsia="fr-CA"/>
        </w:rPr>
      </w:pPr>
    </w:p>
    <w:p w:rsidR="00AD38F5" w:rsidRPr="00D5211B" w:rsidRDefault="00AD38F5" w:rsidP="00D5211B">
      <w:pPr>
        <w:pStyle w:val="Titre21"/>
        <w:ind w:left="-284" w:right="-425"/>
        <w:outlineLvl w:val="9"/>
        <w:rPr>
          <w:b/>
          <w:u w:val="none"/>
        </w:rPr>
      </w:pPr>
      <w:r w:rsidRPr="00D5211B">
        <w:rPr>
          <w:b/>
          <w:u w:val="none"/>
        </w:rPr>
        <w:t>HISTOIRE DERRIÈRE LE POISSON</w:t>
      </w:r>
    </w:p>
    <w:p w:rsidR="00D5211B" w:rsidRDefault="00DD4164" w:rsidP="00D5211B">
      <w:pPr>
        <w:pStyle w:val="Titre21"/>
        <w:ind w:left="-284" w:right="-425"/>
        <w:jc w:val="both"/>
        <w:outlineLvl w:val="9"/>
        <w:rPr>
          <w:u w:val="none"/>
        </w:rPr>
      </w:pPr>
      <w:r>
        <w:rPr>
          <w:u w:val="none"/>
        </w:rPr>
        <w:t>Problématique soulevée par</w:t>
      </w:r>
      <w:r w:rsidR="00AD38F5" w:rsidRPr="00607392">
        <w:rPr>
          <w:u w:val="none"/>
        </w:rPr>
        <w:t xml:space="preserve"> le poisson</w:t>
      </w:r>
      <w:r w:rsidR="00AD38F5" w:rsidRPr="00397902">
        <w:rPr>
          <w:b/>
          <w:u w:val="none"/>
        </w:rPr>
        <w:t> :</w:t>
      </w:r>
      <w:r w:rsidR="00AD38F5" w:rsidRPr="00397902">
        <w:rPr>
          <w:u w:val="none"/>
        </w:rPr>
        <w:t xml:space="preserve"> Surpêche</w:t>
      </w:r>
    </w:p>
    <w:p w:rsidR="00D5211B" w:rsidRDefault="00D5211B" w:rsidP="00D5211B">
      <w:pPr>
        <w:pStyle w:val="Titre21"/>
        <w:ind w:left="-284" w:right="-425"/>
        <w:jc w:val="both"/>
        <w:outlineLvl w:val="9"/>
        <w:rPr>
          <w:u w:val="none"/>
        </w:rPr>
      </w:pPr>
    </w:p>
    <w:p w:rsidR="00AD38F5" w:rsidRPr="00D5211B" w:rsidRDefault="00AD38F5" w:rsidP="00D5211B">
      <w:pPr>
        <w:pStyle w:val="Titre21"/>
        <w:ind w:left="-284" w:right="-425"/>
        <w:jc w:val="both"/>
        <w:outlineLvl w:val="9"/>
        <w:rPr>
          <w:b/>
          <w:u w:val="none"/>
        </w:rPr>
      </w:pPr>
      <w:r w:rsidRPr="00D5211B">
        <w:rPr>
          <w:b/>
          <w:u w:val="none"/>
        </w:rPr>
        <w:t>HISTOIRE DERRIÈRE LE T-SHIRT</w:t>
      </w:r>
    </w:p>
    <w:p w:rsidR="00500D9E" w:rsidRDefault="00AD38F5" w:rsidP="00AD38F5">
      <w:pPr>
        <w:pStyle w:val="Titre21"/>
        <w:ind w:left="-284" w:right="-425"/>
        <w:jc w:val="both"/>
        <w:outlineLvl w:val="9"/>
        <w:rPr>
          <w:u w:val="none"/>
        </w:rPr>
      </w:pPr>
      <w:r w:rsidRPr="00607392">
        <w:rPr>
          <w:u w:val="none"/>
        </w:rPr>
        <w:t>Problématique</w:t>
      </w:r>
      <w:r w:rsidR="00500D9E">
        <w:rPr>
          <w:u w:val="none"/>
        </w:rPr>
        <w:t>s</w:t>
      </w:r>
      <w:r w:rsidRPr="00607392">
        <w:rPr>
          <w:u w:val="none"/>
        </w:rPr>
        <w:t xml:space="preserve"> soulevée</w:t>
      </w:r>
      <w:r w:rsidR="00500D9E">
        <w:rPr>
          <w:u w:val="none"/>
        </w:rPr>
        <w:t>s</w:t>
      </w:r>
      <w:r w:rsidRPr="00607392">
        <w:rPr>
          <w:u w:val="none"/>
        </w:rPr>
        <w:t xml:space="preserve"> </w:t>
      </w:r>
      <w:r w:rsidR="00DD4164">
        <w:rPr>
          <w:u w:val="none"/>
        </w:rPr>
        <w:t>par</w:t>
      </w:r>
      <w:r w:rsidRPr="00607392">
        <w:rPr>
          <w:u w:val="none"/>
        </w:rPr>
        <w:t xml:space="preserve"> le T-shirt de coton :</w:t>
      </w:r>
      <w:r w:rsidRPr="00397902">
        <w:rPr>
          <w:u w:val="none"/>
        </w:rPr>
        <w:t xml:space="preserve"> </w:t>
      </w:r>
    </w:p>
    <w:p w:rsidR="00500D9E" w:rsidRPr="00500D9E" w:rsidRDefault="00AD38F5" w:rsidP="00AD38F5">
      <w:pPr>
        <w:pStyle w:val="Titre21"/>
        <w:numPr>
          <w:ilvl w:val="0"/>
          <w:numId w:val="6"/>
        </w:numPr>
        <w:ind w:right="-425"/>
        <w:jc w:val="both"/>
        <w:outlineLvl w:val="9"/>
      </w:pPr>
      <w:r w:rsidRPr="00397902">
        <w:rPr>
          <w:u w:val="none"/>
        </w:rPr>
        <w:t>Fabriq</w:t>
      </w:r>
      <w:r w:rsidR="00500D9E">
        <w:rPr>
          <w:u w:val="none"/>
        </w:rPr>
        <w:t>ué dans des ateliers de misères;</w:t>
      </w:r>
    </w:p>
    <w:p w:rsidR="00AD38F5" w:rsidRPr="00500D9E" w:rsidRDefault="00AD38F5" w:rsidP="00AD38F5">
      <w:pPr>
        <w:pStyle w:val="Titre21"/>
        <w:numPr>
          <w:ilvl w:val="0"/>
          <w:numId w:val="6"/>
        </w:numPr>
        <w:ind w:right="-425"/>
        <w:jc w:val="both"/>
        <w:outlineLvl w:val="9"/>
        <w:rPr>
          <w:u w:val="none"/>
        </w:rPr>
      </w:pPr>
      <w:r w:rsidRPr="00500D9E">
        <w:rPr>
          <w:u w:val="none"/>
        </w:rPr>
        <w:t>La perte d’emploi au Nord et l’explo</w:t>
      </w:r>
      <w:r w:rsidR="00500D9E">
        <w:rPr>
          <w:u w:val="none"/>
        </w:rPr>
        <w:t>itation des travailleurs du Sud;</w:t>
      </w:r>
    </w:p>
    <w:p w:rsidR="00AD38F5" w:rsidRDefault="00AD38F5" w:rsidP="00AD38F5">
      <w:pPr>
        <w:pStyle w:val="Standard"/>
        <w:numPr>
          <w:ilvl w:val="0"/>
          <w:numId w:val="6"/>
        </w:numPr>
        <w:ind w:right="-425"/>
        <w:jc w:val="both"/>
        <w:rPr>
          <w:rFonts w:cs="Times New Roman"/>
        </w:rPr>
      </w:pPr>
      <w:r w:rsidRPr="00397902">
        <w:rPr>
          <w:rFonts w:cs="Times New Roman"/>
        </w:rPr>
        <w:t>Grande utilisation d’eau et de pesticides.</w:t>
      </w:r>
    </w:p>
    <w:p w:rsidR="00AD38F5" w:rsidRPr="00F15180" w:rsidRDefault="00AD38F5" w:rsidP="00AD38F5">
      <w:pPr>
        <w:pStyle w:val="Standard"/>
        <w:ind w:left="1776" w:right="-425"/>
        <w:jc w:val="both"/>
        <w:rPr>
          <w:rFonts w:cs="Times New Roman"/>
        </w:rPr>
      </w:pPr>
    </w:p>
    <w:p w:rsidR="00D5211B" w:rsidRDefault="00AD38F5" w:rsidP="00D5211B">
      <w:pPr>
        <w:ind w:right="-425"/>
        <w:jc w:val="both"/>
        <w:rPr>
          <w:rFonts w:ascii="Times New Roman" w:hAnsi="Times New Roman"/>
          <w:bCs/>
        </w:rPr>
      </w:pPr>
      <w:r w:rsidRPr="00671BED">
        <w:rPr>
          <w:rFonts w:ascii="Times New Roman" w:hAnsi="Times New Roman"/>
          <w:bCs/>
          <w:i/>
        </w:rPr>
        <w:t>Demandez aux élèves de lire leur étiquette de vêtement et de remarquer leur pays d’origine.</w:t>
      </w:r>
      <w:r w:rsidRPr="00671BED">
        <w:rPr>
          <w:rFonts w:ascii="Times New Roman" w:hAnsi="Times New Roman"/>
          <w:bCs/>
        </w:rPr>
        <w:t xml:space="preserve"> Demandez-leur de lever la main si leur chandail vient de CHINE. (Plusieurs mains levées). D’un autre pays d’Asie (donnez des exemples). Du MEXIQUE. D’un autre pays d’Amérique latine. D’EUROPE? (peu de m</w:t>
      </w:r>
      <w:r w:rsidR="00D5211B">
        <w:rPr>
          <w:rFonts w:ascii="Times New Roman" w:hAnsi="Times New Roman"/>
          <w:bCs/>
        </w:rPr>
        <w:t>ains) Du CANADA? (peu de mains)</w:t>
      </w:r>
    </w:p>
    <w:p w:rsidR="00D5211B" w:rsidRPr="00D5211B" w:rsidRDefault="00D5211B" w:rsidP="00D5211B">
      <w:pPr>
        <w:pStyle w:val="Standard"/>
        <w:ind w:left="-284" w:right="-425"/>
        <w:jc w:val="both"/>
        <w:rPr>
          <w:rFonts w:cs="Times New Roman"/>
          <w:b/>
        </w:rPr>
      </w:pPr>
      <w:r w:rsidRPr="00D5211B">
        <w:rPr>
          <w:rFonts w:cs="Times New Roman"/>
          <w:b/>
          <w:lang w:eastAsia="fr-FR"/>
        </w:rPr>
        <w:t>HISTOIRE DERRIÈRE LE CHOCOLAT</w:t>
      </w:r>
    </w:p>
    <w:p w:rsidR="00D5211B" w:rsidRDefault="00AD38F5" w:rsidP="00D5211B">
      <w:pPr>
        <w:pStyle w:val="Standard"/>
        <w:ind w:left="-284" w:right="-425"/>
        <w:jc w:val="both"/>
        <w:rPr>
          <w:rFonts w:cs="Times New Roman"/>
        </w:rPr>
      </w:pPr>
      <w:r w:rsidRPr="00607392">
        <w:rPr>
          <w:rFonts w:cs="Times New Roman"/>
          <w:lang w:eastAsia="fr-FR"/>
        </w:rPr>
        <w:t>Problématique</w:t>
      </w:r>
      <w:r w:rsidR="00500D9E">
        <w:rPr>
          <w:rFonts w:cs="Times New Roman"/>
          <w:lang w:eastAsia="fr-FR"/>
        </w:rPr>
        <w:t>s</w:t>
      </w:r>
      <w:r w:rsidRPr="00607392">
        <w:rPr>
          <w:rFonts w:cs="Times New Roman"/>
          <w:lang w:eastAsia="fr-FR"/>
        </w:rPr>
        <w:t xml:space="preserve"> soulevée</w:t>
      </w:r>
      <w:r w:rsidR="00500D9E">
        <w:rPr>
          <w:rFonts w:cs="Times New Roman"/>
          <w:lang w:eastAsia="fr-FR"/>
        </w:rPr>
        <w:t>s</w:t>
      </w:r>
      <w:r w:rsidRPr="00607392">
        <w:rPr>
          <w:rFonts w:cs="Times New Roman"/>
          <w:lang w:eastAsia="fr-FR"/>
        </w:rPr>
        <w:t xml:space="preserve"> </w:t>
      </w:r>
      <w:r w:rsidR="00500D9E">
        <w:rPr>
          <w:rFonts w:cs="Times New Roman"/>
          <w:lang w:eastAsia="fr-FR"/>
        </w:rPr>
        <w:t>par</w:t>
      </w:r>
      <w:r w:rsidRPr="00607392">
        <w:rPr>
          <w:rFonts w:cs="Times New Roman"/>
          <w:lang w:eastAsia="fr-FR"/>
        </w:rPr>
        <w:t xml:space="preserve"> le chocolat :</w:t>
      </w:r>
      <w:r w:rsidRPr="00397902">
        <w:rPr>
          <w:rFonts w:cs="Times New Roman"/>
          <w:lang w:eastAsia="fr-FR"/>
        </w:rPr>
        <w:t xml:space="preserve"> </w:t>
      </w:r>
      <w:r w:rsidRPr="00397902">
        <w:rPr>
          <w:rFonts w:cs="Times New Roman"/>
        </w:rPr>
        <w:t xml:space="preserve">Travail </w:t>
      </w:r>
      <w:r>
        <w:rPr>
          <w:rFonts w:cs="Times New Roman"/>
        </w:rPr>
        <w:t>des enfants, monopole du marché</w:t>
      </w:r>
      <w:r w:rsidR="00A316E3">
        <w:rPr>
          <w:rFonts w:cs="Times New Roman"/>
        </w:rPr>
        <w:t>.</w:t>
      </w:r>
    </w:p>
    <w:p w:rsidR="00D5211B" w:rsidRPr="008E0DCF" w:rsidRDefault="00D5211B" w:rsidP="00AD38F5">
      <w:pPr>
        <w:pStyle w:val="Standard"/>
        <w:ind w:left="-284" w:right="-425"/>
        <w:jc w:val="both"/>
        <w:rPr>
          <w:rFonts w:cs="Times New Roman"/>
        </w:rPr>
      </w:pPr>
    </w:p>
    <w:p w:rsidR="00AD38F5" w:rsidRDefault="00AD38F5" w:rsidP="00AD38F5">
      <w:pPr>
        <w:pStyle w:val="Standard"/>
        <w:ind w:left="720" w:right="-425"/>
        <w:jc w:val="both"/>
        <w:rPr>
          <w:rFonts w:cs="Times New Roman"/>
          <w:b/>
          <w:u w:val="single"/>
        </w:rPr>
      </w:pPr>
    </w:p>
    <w:p w:rsidR="00AD38F5" w:rsidRPr="00AD38F5" w:rsidRDefault="00AD38F5" w:rsidP="00AD38F5">
      <w:pPr>
        <w:keepNext/>
        <w:autoSpaceDN w:val="0"/>
        <w:spacing w:after="0" w:line="240" w:lineRule="auto"/>
        <w:outlineLvl w:val="1"/>
        <w:rPr>
          <w:rFonts w:ascii="Times New Roman" w:eastAsia="Times New Roman" w:hAnsi="Times New Roman" w:cs="Times New Roman"/>
          <w:b/>
          <w:sz w:val="24"/>
          <w:szCs w:val="24"/>
          <w:u w:val="single"/>
          <w:lang w:eastAsia="fr-FR"/>
        </w:rPr>
      </w:pPr>
      <w:r w:rsidRPr="00AD38F5">
        <w:rPr>
          <w:rFonts w:ascii="Times New Roman" w:eastAsia="Times New Roman" w:hAnsi="Times New Roman" w:cs="Times New Roman"/>
          <w:b/>
          <w:sz w:val="24"/>
          <w:szCs w:val="24"/>
          <w:u w:val="single"/>
          <w:lang w:eastAsia="fr-FR"/>
        </w:rPr>
        <w:t>CONCLUSION DE L’ACTIVITÉ - Passe à l’action</w:t>
      </w:r>
    </w:p>
    <w:p w:rsidR="00AD38F5" w:rsidRPr="00AD38F5" w:rsidRDefault="00AD38F5" w:rsidP="00AD38F5">
      <w:pPr>
        <w:suppressAutoHyphens/>
        <w:autoSpaceDN w:val="0"/>
        <w:spacing w:after="0" w:line="240" w:lineRule="auto"/>
        <w:ind w:left="-284" w:right="-425"/>
        <w:jc w:val="both"/>
        <w:textAlignment w:val="baseline"/>
        <w:rPr>
          <w:rFonts w:ascii="Times New Roman" w:eastAsia="Times New Roman" w:hAnsi="Times New Roman" w:cs="Times New Roman"/>
          <w:b/>
          <w:kern w:val="3"/>
          <w:sz w:val="24"/>
          <w:szCs w:val="24"/>
          <w:u w:val="single"/>
          <w:lang w:eastAsia="ar-SA" w:bidi="hi-IN"/>
        </w:rPr>
      </w:pPr>
    </w:p>
    <w:p w:rsidR="00AD38F5" w:rsidRDefault="00AD38F5" w:rsidP="00AD38F5">
      <w:pPr>
        <w:suppressAutoHyphens/>
        <w:autoSpaceDN w:val="0"/>
        <w:spacing w:after="0" w:line="240" w:lineRule="auto"/>
        <w:ind w:left="-284" w:right="-425"/>
        <w:jc w:val="both"/>
        <w:textAlignment w:val="baseline"/>
        <w:rPr>
          <w:rFonts w:ascii="Times New Roman" w:eastAsia="Times New Roman" w:hAnsi="Times New Roman" w:cs="Times New Roman"/>
          <w:kern w:val="3"/>
          <w:sz w:val="24"/>
          <w:szCs w:val="24"/>
          <w:lang w:val="fr-FR" w:eastAsia="ar-SA" w:bidi="hi-IN"/>
        </w:rPr>
      </w:pPr>
      <w:r w:rsidRPr="00AD38F5">
        <w:rPr>
          <w:rFonts w:ascii="Times New Roman" w:eastAsia="Times New Roman" w:hAnsi="Times New Roman" w:cs="Times New Roman"/>
          <w:kern w:val="3"/>
          <w:sz w:val="24"/>
          <w:szCs w:val="24"/>
          <w:lang w:val="fr-FR" w:eastAsia="ar-SA" w:bidi="hi-IN"/>
        </w:rPr>
        <w:t xml:space="preserve">C’est vrai que les prix et la qualité </w:t>
      </w:r>
      <w:r w:rsidR="00A316E3">
        <w:rPr>
          <w:rFonts w:ascii="Times New Roman" w:eastAsia="Times New Roman" w:hAnsi="Times New Roman" w:cs="Times New Roman"/>
          <w:kern w:val="3"/>
          <w:sz w:val="24"/>
          <w:szCs w:val="24"/>
          <w:lang w:val="fr-FR" w:eastAsia="ar-SA" w:bidi="hi-IN"/>
        </w:rPr>
        <w:t xml:space="preserve">des objets que nous consommons </w:t>
      </w:r>
      <w:r w:rsidRPr="00AD38F5">
        <w:rPr>
          <w:rFonts w:ascii="Times New Roman" w:eastAsia="Times New Roman" w:hAnsi="Times New Roman" w:cs="Times New Roman"/>
          <w:kern w:val="3"/>
          <w:sz w:val="24"/>
          <w:szCs w:val="24"/>
          <w:lang w:val="fr-FR" w:eastAsia="ar-SA" w:bidi="hi-IN"/>
        </w:rPr>
        <w:t xml:space="preserve">sont importants, mais </w:t>
      </w:r>
      <w:r w:rsidR="00A316E3">
        <w:rPr>
          <w:rFonts w:ascii="Times New Roman" w:eastAsia="Times New Roman" w:hAnsi="Times New Roman" w:cs="Times New Roman"/>
          <w:kern w:val="3"/>
          <w:sz w:val="24"/>
          <w:szCs w:val="24"/>
          <w:lang w:val="fr-FR" w:eastAsia="ar-SA" w:bidi="hi-IN"/>
        </w:rPr>
        <w:t>il faut aussi garder en tête que notre consommation a des impact</w:t>
      </w:r>
      <w:r w:rsidRPr="00AD38F5">
        <w:rPr>
          <w:rFonts w:ascii="Times New Roman" w:eastAsia="Times New Roman" w:hAnsi="Times New Roman" w:cs="Times New Roman"/>
          <w:kern w:val="3"/>
          <w:sz w:val="24"/>
          <w:szCs w:val="24"/>
          <w:lang w:val="fr-FR" w:eastAsia="ar-SA" w:bidi="hi-IN"/>
        </w:rPr>
        <w:t>s sociaux et environnementaux. On devient consommateur responsable lorsqu’on s’informe et on se sensibilise à des réalités : on passe à l’action.</w:t>
      </w:r>
    </w:p>
    <w:p w:rsidR="00AD38F5" w:rsidRDefault="00AD38F5" w:rsidP="00AD38F5">
      <w:pPr>
        <w:suppressAutoHyphens/>
        <w:autoSpaceDN w:val="0"/>
        <w:spacing w:after="0" w:line="240" w:lineRule="auto"/>
        <w:ind w:left="-284" w:right="-425"/>
        <w:jc w:val="both"/>
        <w:textAlignment w:val="baseline"/>
        <w:rPr>
          <w:rFonts w:ascii="Times New Roman" w:eastAsia="Times New Roman" w:hAnsi="Times New Roman" w:cs="Times New Roman"/>
          <w:kern w:val="3"/>
          <w:sz w:val="24"/>
          <w:szCs w:val="24"/>
          <w:lang w:val="fr-FR" w:eastAsia="ar-SA" w:bidi="hi-IN"/>
        </w:rPr>
      </w:pPr>
    </w:p>
    <w:p w:rsidR="00AD38F5" w:rsidRPr="00AD38F5" w:rsidRDefault="00AD38F5" w:rsidP="00AD38F5">
      <w:pPr>
        <w:suppressAutoHyphens/>
        <w:autoSpaceDN w:val="0"/>
        <w:spacing w:after="0" w:line="240" w:lineRule="auto"/>
        <w:ind w:left="-284" w:right="-425"/>
        <w:jc w:val="both"/>
        <w:textAlignment w:val="baseline"/>
        <w:rPr>
          <w:rFonts w:ascii="Times New Roman" w:eastAsia="Times New Roman" w:hAnsi="Times New Roman" w:cs="Times New Roman"/>
          <w:kern w:val="3"/>
          <w:sz w:val="24"/>
          <w:szCs w:val="24"/>
          <w:lang w:val="fr-FR" w:eastAsia="ar-SA" w:bidi="hi-IN"/>
        </w:rPr>
      </w:pPr>
      <w:r w:rsidRPr="00AD38F5">
        <w:rPr>
          <w:rFonts w:ascii="Times New Roman" w:eastAsia="Times New Roman" w:hAnsi="Times New Roman" w:cs="Times New Roman"/>
          <w:sz w:val="24"/>
          <w:szCs w:val="24"/>
          <w:lang w:eastAsia="ar-SA"/>
        </w:rPr>
        <w:t xml:space="preserve">Pour consommer de façon responsable, il est aussi important d’apprendre à consommer selon ses besoins. </w:t>
      </w:r>
      <w:r w:rsidR="00864CAB" w:rsidRPr="00AD38F5">
        <w:rPr>
          <w:rFonts w:ascii="Times New Roman" w:eastAsia="Times New Roman" w:hAnsi="Times New Roman" w:cs="Times New Roman"/>
          <w:sz w:val="24"/>
          <w:szCs w:val="24"/>
          <w:lang w:eastAsia="ar-SA"/>
        </w:rPr>
        <w:t>Notre rythme de consommation est la source de la production d’un nombre incalculable de déchets</w:t>
      </w:r>
      <w:r w:rsidR="00864CAB">
        <w:rPr>
          <w:rFonts w:ascii="Times New Roman" w:eastAsia="Times New Roman" w:hAnsi="Times New Roman" w:cs="Times New Roman"/>
          <w:sz w:val="24"/>
          <w:szCs w:val="24"/>
          <w:lang w:eastAsia="ar-SA"/>
        </w:rPr>
        <w:t xml:space="preserve"> </w:t>
      </w:r>
      <w:r w:rsidR="00864CAB" w:rsidRPr="00AD38F5">
        <w:rPr>
          <w:rFonts w:ascii="Times New Roman" w:eastAsia="Times New Roman" w:hAnsi="Times New Roman" w:cs="Times New Roman"/>
          <w:sz w:val="24"/>
          <w:szCs w:val="24"/>
          <w:lang w:eastAsia="ar-SA"/>
        </w:rPr>
        <w:t>annuellement, ce qui accentue le phénomène du réchauffement de la planète</w:t>
      </w:r>
      <w:r w:rsidR="00864CAB">
        <w:rPr>
          <w:rFonts w:ascii="Times New Roman" w:eastAsia="Times New Roman" w:hAnsi="Times New Roman" w:cs="Times New Roman"/>
          <w:sz w:val="24"/>
          <w:szCs w:val="24"/>
          <w:lang w:eastAsia="ar-SA"/>
        </w:rPr>
        <w:t xml:space="preserve"> (par des émanations de gaz à effet de serre). </w:t>
      </w:r>
      <w:r w:rsidRPr="00AD38F5">
        <w:rPr>
          <w:rFonts w:ascii="Times New Roman" w:eastAsia="Times New Roman" w:hAnsi="Times New Roman" w:cs="Times New Roman"/>
          <w:sz w:val="24"/>
          <w:szCs w:val="24"/>
          <w:lang w:eastAsia="ar-SA"/>
        </w:rPr>
        <w:t xml:space="preserve">Pour nous, Occidentaux, ceci implique </w:t>
      </w:r>
      <w:r w:rsidR="00864CAB">
        <w:rPr>
          <w:rFonts w:ascii="Times New Roman" w:eastAsia="Times New Roman" w:hAnsi="Times New Roman" w:cs="Times New Roman"/>
          <w:sz w:val="24"/>
          <w:szCs w:val="24"/>
          <w:lang w:eastAsia="ar-SA"/>
        </w:rPr>
        <w:t xml:space="preserve">donc </w:t>
      </w:r>
      <w:r w:rsidRPr="00AD38F5">
        <w:rPr>
          <w:rFonts w:ascii="Times New Roman" w:eastAsia="Times New Roman" w:hAnsi="Times New Roman" w:cs="Times New Roman"/>
          <w:sz w:val="24"/>
          <w:szCs w:val="24"/>
          <w:lang w:eastAsia="ar-SA"/>
        </w:rPr>
        <w:t xml:space="preserve">nécessairement de consommer moins. </w:t>
      </w:r>
    </w:p>
    <w:sectPr w:rsidR="00AD38F5" w:rsidRPr="00AD38F5" w:rsidSect="00835B77">
      <w:headerReference w:type="default" r:id="rId11"/>
      <w:footerReference w:type="default" r:id="rId12"/>
      <w:pgSz w:w="12240" w:h="15840"/>
      <w:pgMar w:top="894" w:right="1183"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64" w:rsidRDefault="00DD4164" w:rsidP="00AD38F5">
      <w:pPr>
        <w:spacing w:after="0" w:line="240" w:lineRule="auto"/>
      </w:pPr>
      <w:r>
        <w:separator/>
      </w:r>
    </w:p>
  </w:endnote>
  <w:endnote w:type="continuationSeparator" w:id="0">
    <w:p w:rsidR="00DD4164" w:rsidRDefault="00DD4164" w:rsidP="00AD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chool Book New">
    <w:panose1 w:val="02000500000000000000"/>
    <w:charset w:val="00"/>
    <w:family w:val="auto"/>
    <w:pitch w:val="variable"/>
    <w:sig w:usb0="A00000A7" w:usb1="5000004A" w:usb2="00000000" w:usb3="00000000" w:csb0="000001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850728"/>
      <w:docPartObj>
        <w:docPartGallery w:val="Page Numbers (Bottom of Page)"/>
        <w:docPartUnique/>
      </w:docPartObj>
    </w:sdtPr>
    <w:sdtEndPr/>
    <w:sdtContent>
      <w:p w:rsidR="00DD4164" w:rsidRDefault="00DD4164">
        <w:pPr>
          <w:pStyle w:val="Pieddepage"/>
          <w:jc w:val="center"/>
        </w:pPr>
        <w:r>
          <w:fldChar w:fldCharType="begin"/>
        </w:r>
        <w:r>
          <w:instrText>PAGE   \* MERGEFORMAT</w:instrText>
        </w:r>
        <w:r>
          <w:fldChar w:fldCharType="separate"/>
        </w:r>
        <w:r w:rsidR="00D74BAF" w:rsidRPr="00D74BAF">
          <w:rPr>
            <w:noProof/>
            <w:lang w:val="fr-FR"/>
          </w:rPr>
          <w:t>6</w:t>
        </w:r>
        <w:r>
          <w:fldChar w:fldCharType="end"/>
        </w:r>
      </w:p>
    </w:sdtContent>
  </w:sdt>
  <w:p w:rsidR="00DD4164" w:rsidRDefault="00DD41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64" w:rsidRDefault="00DD4164" w:rsidP="00AD38F5">
      <w:pPr>
        <w:spacing w:after="0" w:line="240" w:lineRule="auto"/>
      </w:pPr>
      <w:r>
        <w:separator/>
      </w:r>
    </w:p>
  </w:footnote>
  <w:footnote w:type="continuationSeparator" w:id="0">
    <w:p w:rsidR="00DD4164" w:rsidRDefault="00DD4164" w:rsidP="00AD3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64" w:rsidRDefault="00DD4164">
    <w:pPr>
      <w:pStyle w:val="En-tte"/>
    </w:pPr>
    <w:r>
      <w:rPr>
        <w:noProof/>
        <w:lang w:eastAsia="fr-CA"/>
      </w:rPr>
      <w:drawing>
        <wp:anchor distT="0" distB="0" distL="114300" distR="114300" simplePos="0" relativeHeight="251659264" behindDoc="1" locked="0" layoutInCell="1" allowOverlap="1" wp14:anchorId="5FC86BE2" wp14:editId="26DF9512">
          <wp:simplePos x="0" y="0"/>
          <wp:positionH relativeFrom="column">
            <wp:posOffset>-1143000</wp:posOffset>
          </wp:positionH>
          <wp:positionV relativeFrom="paragraph">
            <wp:posOffset>-513080</wp:posOffset>
          </wp:positionV>
          <wp:extent cx="7957820" cy="1478915"/>
          <wp:effectExtent l="0" t="0" r="5080" b="6985"/>
          <wp:wrapThrough wrapText="bothSides">
            <wp:wrapPolygon edited="0">
              <wp:start x="0" y="0"/>
              <wp:lineTo x="0" y="21424"/>
              <wp:lineTo x="21562" y="21424"/>
              <wp:lineTo x="21562" y="0"/>
              <wp:lineTo x="0" y="0"/>
            </wp:wrapPolygon>
          </wp:wrapThrough>
          <wp:docPr id="9" name="Image 9" descr="T:\Rita\rita_2012_certificats_template_02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ta\rita_2012_certificats_template_02a1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8" t="20413"/>
                  <a:stretch/>
                </pic:blipFill>
                <pic:spPr bwMode="auto">
                  <a:xfrm>
                    <a:off x="0" y="0"/>
                    <a:ext cx="7957820" cy="1478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3909"/>
    <w:multiLevelType w:val="hybridMultilevel"/>
    <w:tmpl w:val="BEB6E0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35CB7A29"/>
    <w:multiLevelType w:val="hybridMultilevel"/>
    <w:tmpl w:val="90DA89D4"/>
    <w:lvl w:ilvl="0" w:tplc="0C0C0001">
      <w:start w:val="1"/>
      <w:numFmt w:val="bullet"/>
      <w:lvlText w:val=""/>
      <w:lvlJc w:val="left"/>
      <w:pPr>
        <w:ind w:left="436" w:hanging="360"/>
      </w:pPr>
      <w:rPr>
        <w:rFonts w:ascii="Symbol" w:hAnsi="Symbol"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2">
    <w:nsid w:val="51BB3CC1"/>
    <w:multiLevelType w:val="hybridMultilevel"/>
    <w:tmpl w:val="EBBAD1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684B557D"/>
    <w:multiLevelType w:val="multilevel"/>
    <w:tmpl w:val="E8D86232"/>
    <w:lvl w:ilvl="0">
      <w:numFmt w:val="bullet"/>
      <w:lvlText w:val=""/>
      <w:lvlJc w:val="left"/>
      <w:pPr>
        <w:ind w:left="4688" w:hanging="360"/>
      </w:pPr>
      <w:rPr>
        <w:rFonts w:ascii="Symbol" w:hAnsi="Symbol"/>
        <w:sz w:val="20"/>
      </w:rPr>
    </w:lvl>
    <w:lvl w:ilvl="1">
      <w:numFmt w:val="bullet"/>
      <w:lvlText w:val="o"/>
      <w:lvlJc w:val="left"/>
      <w:pPr>
        <w:ind w:left="5408" w:hanging="360"/>
      </w:pPr>
      <w:rPr>
        <w:rFonts w:ascii="Courier New" w:hAnsi="Courier New"/>
      </w:rPr>
    </w:lvl>
    <w:lvl w:ilvl="2">
      <w:numFmt w:val="bullet"/>
      <w:lvlText w:val=""/>
      <w:lvlJc w:val="left"/>
      <w:pPr>
        <w:ind w:left="6128" w:hanging="360"/>
      </w:pPr>
      <w:rPr>
        <w:rFonts w:ascii="Wingdings" w:hAnsi="Wingdings"/>
      </w:rPr>
    </w:lvl>
    <w:lvl w:ilvl="3">
      <w:numFmt w:val="bullet"/>
      <w:lvlText w:val=""/>
      <w:lvlJc w:val="left"/>
      <w:pPr>
        <w:ind w:left="6848" w:hanging="360"/>
      </w:pPr>
      <w:rPr>
        <w:rFonts w:ascii="Symbol" w:hAnsi="Symbol"/>
      </w:rPr>
    </w:lvl>
    <w:lvl w:ilvl="4">
      <w:numFmt w:val="bullet"/>
      <w:lvlText w:val="o"/>
      <w:lvlJc w:val="left"/>
      <w:pPr>
        <w:ind w:left="7568" w:hanging="360"/>
      </w:pPr>
      <w:rPr>
        <w:rFonts w:ascii="Courier New" w:hAnsi="Courier New"/>
      </w:rPr>
    </w:lvl>
    <w:lvl w:ilvl="5">
      <w:numFmt w:val="bullet"/>
      <w:lvlText w:val=""/>
      <w:lvlJc w:val="left"/>
      <w:pPr>
        <w:ind w:left="8288" w:hanging="360"/>
      </w:pPr>
      <w:rPr>
        <w:rFonts w:ascii="Wingdings" w:hAnsi="Wingdings"/>
      </w:rPr>
    </w:lvl>
    <w:lvl w:ilvl="6">
      <w:numFmt w:val="bullet"/>
      <w:lvlText w:val=""/>
      <w:lvlJc w:val="left"/>
      <w:pPr>
        <w:ind w:left="9008" w:hanging="360"/>
      </w:pPr>
      <w:rPr>
        <w:rFonts w:ascii="Symbol" w:hAnsi="Symbol"/>
      </w:rPr>
    </w:lvl>
    <w:lvl w:ilvl="7">
      <w:numFmt w:val="bullet"/>
      <w:lvlText w:val="o"/>
      <w:lvlJc w:val="left"/>
      <w:pPr>
        <w:ind w:left="9728" w:hanging="360"/>
      </w:pPr>
      <w:rPr>
        <w:rFonts w:ascii="Courier New" w:hAnsi="Courier New"/>
      </w:rPr>
    </w:lvl>
    <w:lvl w:ilvl="8">
      <w:numFmt w:val="bullet"/>
      <w:lvlText w:val=""/>
      <w:lvlJc w:val="left"/>
      <w:pPr>
        <w:ind w:left="10448" w:hanging="360"/>
      </w:pPr>
      <w:rPr>
        <w:rFonts w:ascii="Wingdings" w:hAnsi="Wingdings"/>
      </w:rPr>
    </w:lvl>
  </w:abstractNum>
  <w:abstractNum w:abstractNumId="4">
    <w:nsid w:val="77A42DB8"/>
    <w:multiLevelType w:val="hybridMultilevel"/>
    <w:tmpl w:val="759A0A94"/>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5">
    <w:nsid w:val="7C4B2787"/>
    <w:multiLevelType w:val="hybridMultilevel"/>
    <w:tmpl w:val="C8285DB6"/>
    <w:lvl w:ilvl="0" w:tplc="D2D0071A">
      <w:numFmt w:val="bullet"/>
      <w:lvlText w:val="-"/>
      <w:lvlJc w:val="left"/>
      <w:pPr>
        <w:ind w:left="1776" w:hanging="360"/>
      </w:pPr>
      <w:rPr>
        <w:rFonts w:ascii="Times New Roman" w:eastAsia="Times New Roman" w:hAnsi="Times New Roman" w:cs="Times New Roman"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nsid w:val="7CBE562C"/>
    <w:multiLevelType w:val="hybridMultilevel"/>
    <w:tmpl w:val="3A3205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F5"/>
    <w:rsid w:val="00500D9E"/>
    <w:rsid w:val="00586C95"/>
    <w:rsid w:val="00602F88"/>
    <w:rsid w:val="00607392"/>
    <w:rsid w:val="00835B77"/>
    <w:rsid w:val="00864CAB"/>
    <w:rsid w:val="008871ED"/>
    <w:rsid w:val="00A316E3"/>
    <w:rsid w:val="00AD38F5"/>
    <w:rsid w:val="00C21CAA"/>
    <w:rsid w:val="00D5211B"/>
    <w:rsid w:val="00D74BAF"/>
    <w:rsid w:val="00DD4164"/>
    <w:rsid w:val="00E04DBE"/>
    <w:rsid w:val="00E20849"/>
    <w:rsid w:val="00F645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D38F5"/>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Titre2">
    <w:name w:val="heading 2"/>
    <w:basedOn w:val="Normal"/>
    <w:next w:val="Normal"/>
    <w:link w:val="Titre2Car"/>
    <w:qFormat/>
    <w:rsid w:val="00AD38F5"/>
    <w:pPr>
      <w:keepNext/>
      <w:autoSpaceDN w:val="0"/>
      <w:spacing w:after="0" w:line="240" w:lineRule="auto"/>
      <w:outlineLvl w:val="1"/>
    </w:pPr>
    <w:rPr>
      <w:rFonts w:ascii="Times New Roman" w:eastAsia="Times New Roman" w:hAnsi="Times New Roman" w:cs="Times New Roman"/>
      <w:sz w:val="24"/>
      <w:szCs w:val="24"/>
      <w:u w:val="single"/>
      <w:lang w:eastAsia="fr-FR"/>
    </w:rPr>
  </w:style>
  <w:style w:type="paragraph" w:styleId="Titre3">
    <w:name w:val="heading 3"/>
    <w:basedOn w:val="Normal"/>
    <w:next w:val="Normal"/>
    <w:link w:val="Titre3Car"/>
    <w:uiPriority w:val="9"/>
    <w:unhideWhenUsed/>
    <w:qFormat/>
    <w:rsid w:val="00AD38F5"/>
    <w:pPr>
      <w:keepNext/>
      <w:keepLines/>
      <w:suppressAutoHyphens/>
      <w:spacing w:before="200" w:after="0" w:line="240" w:lineRule="auto"/>
      <w:outlineLvl w:val="2"/>
    </w:pPr>
    <w:rPr>
      <w:rFonts w:asciiTheme="majorHAnsi" w:eastAsiaTheme="majorEastAsia" w:hAnsiTheme="majorHAnsi" w:cstheme="majorBidi"/>
      <w:b/>
      <w:bCs/>
      <w:color w:val="4F81BD" w:themeColor="accent1"/>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38F5"/>
    <w:pPr>
      <w:tabs>
        <w:tab w:val="center" w:pos="4320"/>
        <w:tab w:val="right" w:pos="8640"/>
      </w:tabs>
      <w:spacing w:after="0" w:line="240" w:lineRule="auto"/>
    </w:pPr>
  </w:style>
  <w:style w:type="character" w:customStyle="1" w:styleId="En-tteCar">
    <w:name w:val="En-tête Car"/>
    <w:basedOn w:val="Policepardfaut"/>
    <w:link w:val="En-tte"/>
    <w:uiPriority w:val="99"/>
    <w:rsid w:val="00AD38F5"/>
  </w:style>
  <w:style w:type="paragraph" w:styleId="Pieddepage">
    <w:name w:val="footer"/>
    <w:basedOn w:val="Normal"/>
    <w:link w:val="PieddepageCar"/>
    <w:uiPriority w:val="99"/>
    <w:unhideWhenUsed/>
    <w:rsid w:val="00AD38F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D38F5"/>
  </w:style>
  <w:style w:type="character" w:customStyle="1" w:styleId="Titre1Car">
    <w:name w:val="Titre 1 Car"/>
    <w:basedOn w:val="Policepardfaut"/>
    <w:link w:val="Titre1"/>
    <w:uiPriority w:val="9"/>
    <w:rsid w:val="00AD38F5"/>
    <w:rPr>
      <w:rFonts w:asciiTheme="majorHAnsi" w:eastAsiaTheme="majorEastAsia" w:hAnsiTheme="majorHAnsi" w:cstheme="majorBidi"/>
      <w:b/>
      <w:bCs/>
      <w:color w:val="365F91" w:themeColor="accent1" w:themeShade="BF"/>
      <w:sz w:val="28"/>
      <w:szCs w:val="28"/>
      <w:lang w:eastAsia="ar-SA"/>
    </w:rPr>
  </w:style>
  <w:style w:type="character" w:customStyle="1" w:styleId="Titre2Car">
    <w:name w:val="Titre 2 Car"/>
    <w:basedOn w:val="Policepardfaut"/>
    <w:link w:val="Titre2"/>
    <w:rsid w:val="00AD38F5"/>
    <w:rPr>
      <w:rFonts w:ascii="Times New Roman" w:eastAsia="Times New Roman" w:hAnsi="Times New Roman" w:cs="Times New Roman"/>
      <w:sz w:val="24"/>
      <w:szCs w:val="24"/>
      <w:u w:val="single"/>
      <w:lang w:eastAsia="fr-FR"/>
    </w:rPr>
  </w:style>
  <w:style w:type="paragraph" w:customStyle="1" w:styleId="Standard">
    <w:name w:val="Standard"/>
    <w:rsid w:val="00AD38F5"/>
    <w:pPr>
      <w:suppressAutoHyphens/>
      <w:autoSpaceDN w:val="0"/>
      <w:spacing w:after="0" w:line="240" w:lineRule="auto"/>
      <w:textAlignment w:val="baseline"/>
    </w:pPr>
    <w:rPr>
      <w:rFonts w:ascii="Times New Roman" w:eastAsia="Times New Roman" w:hAnsi="Times New Roman" w:cs="Calibri"/>
      <w:kern w:val="3"/>
      <w:sz w:val="24"/>
      <w:szCs w:val="24"/>
      <w:lang w:eastAsia="ar-SA" w:bidi="hi-IN"/>
    </w:rPr>
  </w:style>
  <w:style w:type="paragraph" w:customStyle="1" w:styleId="Textbody">
    <w:name w:val="Text body"/>
    <w:basedOn w:val="Standard"/>
    <w:rsid w:val="00AD38F5"/>
    <w:rPr>
      <w:sz w:val="22"/>
      <w:szCs w:val="20"/>
      <w:lang w:val="fr-FR"/>
    </w:rPr>
  </w:style>
  <w:style w:type="paragraph" w:styleId="Notedebasdepage">
    <w:name w:val="footnote text"/>
    <w:basedOn w:val="Normal"/>
    <w:link w:val="NotedebasdepageCar"/>
    <w:uiPriority w:val="99"/>
    <w:semiHidden/>
    <w:unhideWhenUsed/>
    <w:rsid w:val="00AD38F5"/>
    <w:pPr>
      <w:suppressAutoHyphens/>
      <w:spacing w:after="0" w:line="240" w:lineRule="auto"/>
    </w:pPr>
    <w:rPr>
      <w:rFonts w:ascii="Arial" w:eastAsia="Times New Roman" w:hAnsi="Arial" w:cs="Times New Roman"/>
      <w:sz w:val="20"/>
      <w:szCs w:val="20"/>
      <w:lang w:eastAsia="ar-SA"/>
    </w:rPr>
  </w:style>
  <w:style w:type="character" w:customStyle="1" w:styleId="NotedebasdepageCar">
    <w:name w:val="Note de bas de page Car"/>
    <w:basedOn w:val="Policepardfaut"/>
    <w:link w:val="Notedebasdepage"/>
    <w:uiPriority w:val="99"/>
    <w:semiHidden/>
    <w:rsid w:val="00AD38F5"/>
    <w:rPr>
      <w:rFonts w:ascii="Arial" w:eastAsia="Times New Roman" w:hAnsi="Arial" w:cs="Times New Roman"/>
      <w:sz w:val="20"/>
      <w:szCs w:val="20"/>
      <w:lang w:eastAsia="ar-SA"/>
    </w:rPr>
  </w:style>
  <w:style w:type="character" w:styleId="Appelnotedebasdep">
    <w:name w:val="footnote reference"/>
    <w:basedOn w:val="Policepardfaut"/>
    <w:uiPriority w:val="99"/>
    <w:semiHidden/>
    <w:unhideWhenUsed/>
    <w:rsid w:val="00AD38F5"/>
    <w:rPr>
      <w:vertAlign w:val="superscript"/>
    </w:rPr>
  </w:style>
  <w:style w:type="table" w:styleId="Grilledutableau">
    <w:name w:val="Table Grid"/>
    <w:basedOn w:val="TableauNormal"/>
    <w:uiPriority w:val="59"/>
    <w:rsid w:val="00AD3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1">
    <w:name w:val="Titre 21"/>
    <w:basedOn w:val="Normal"/>
    <w:next w:val="Normal"/>
    <w:rsid w:val="00AD38F5"/>
    <w:pPr>
      <w:keepNext/>
      <w:autoSpaceDN w:val="0"/>
      <w:spacing w:after="0" w:line="240" w:lineRule="auto"/>
      <w:textAlignment w:val="baseline"/>
      <w:outlineLvl w:val="1"/>
    </w:pPr>
    <w:rPr>
      <w:rFonts w:ascii="Times New Roman" w:eastAsia="Times New Roman" w:hAnsi="Times New Roman" w:cs="Times New Roman"/>
      <w:kern w:val="3"/>
      <w:sz w:val="24"/>
      <w:szCs w:val="24"/>
      <w:u w:val="single"/>
      <w:lang w:eastAsia="fr-FR" w:bidi="hi-IN"/>
    </w:rPr>
  </w:style>
  <w:style w:type="paragraph" w:customStyle="1" w:styleId="Pa5">
    <w:name w:val="Pa5"/>
    <w:basedOn w:val="Normal"/>
    <w:next w:val="Normal"/>
    <w:rsid w:val="00AD38F5"/>
    <w:pPr>
      <w:suppressAutoHyphens/>
      <w:autoSpaceDE w:val="0"/>
      <w:autoSpaceDN w:val="0"/>
      <w:spacing w:after="0" w:line="181" w:lineRule="atLeast"/>
      <w:textAlignment w:val="baseline"/>
    </w:pPr>
    <w:rPr>
      <w:rFonts w:ascii="Myriad Pro" w:eastAsia="Calibri" w:hAnsi="Myriad Pro" w:cs="Times New Roman"/>
      <w:color w:val="000000"/>
      <w:kern w:val="3"/>
      <w:sz w:val="24"/>
      <w:szCs w:val="24"/>
      <w:lang w:eastAsia="zh-CN"/>
    </w:rPr>
  </w:style>
  <w:style w:type="character" w:customStyle="1" w:styleId="A2">
    <w:name w:val="A2"/>
    <w:rsid w:val="00AD38F5"/>
    <w:rPr>
      <w:rFonts w:cs="Myriad Pro"/>
      <w:color w:val="000000"/>
      <w:sz w:val="18"/>
      <w:szCs w:val="18"/>
    </w:rPr>
  </w:style>
  <w:style w:type="character" w:customStyle="1" w:styleId="StrongEmphasis">
    <w:name w:val="Strong Emphasis"/>
    <w:rsid w:val="00AD38F5"/>
    <w:rPr>
      <w:b/>
      <w:bCs/>
    </w:rPr>
  </w:style>
  <w:style w:type="character" w:styleId="Lienhypertexte">
    <w:name w:val="Hyperlink"/>
    <w:basedOn w:val="Policepardfaut"/>
    <w:rsid w:val="00AD38F5"/>
    <w:rPr>
      <w:color w:val="0000FF"/>
      <w:u w:val="single"/>
    </w:rPr>
  </w:style>
  <w:style w:type="character" w:customStyle="1" w:styleId="Titre3Car">
    <w:name w:val="Titre 3 Car"/>
    <w:basedOn w:val="Policepardfaut"/>
    <w:link w:val="Titre3"/>
    <w:uiPriority w:val="9"/>
    <w:rsid w:val="00AD38F5"/>
    <w:rPr>
      <w:rFonts w:asciiTheme="majorHAnsi" w:eastAsiaTheme="majorEastAsia" w:hAnsiTheme="majorHAnsi" w:cstheme="majorBidi"/>
      <w:b/>
      <w:bCs/>
      <w:color w:val="4F81BD" w:themeColor="accent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D38F5"/>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Titre2">
    <w:name w:val="heading 2"/>
    <w:basedOn w:val="Normal"/>
    <w:next w:val="Normal"/>
    <w:link w:val="Titre2Car"/>
    <w:qFormat/>
    <w:rsid w:val="00AD38F5"/>
    <w:pPr>
      <w:keepNext/>
      <w:autoSpaceDN w:val="0"/>
      <w:spacing w:after="0" w:line="240" w:lineRule="auto"/>
      <w:outlineLvl w:val="1"/>
    </w:pPr>
    <w:rPr>
      <w:rFonts w:ascii="Times New Roman" w:eastAsia="Times New Roman" w:hAnsi="Times New Roman" w:cs="Times New Roman"/>
      <w:sz w:val="24"/>
      <w:szCs w:val="24"/>
      <w:u w:val="single"/>
      <w:lang w:eastAsia="fr-FR"/>
    </w:rPr>
  </w:style>
  <w:style w:type="paragraph" w:styleId="Titre3">
    <w:name w:val="heading 3"/>
    <w:basedOn w:val="Normal"/>
    <w:next w:val="Normal"/>
    <w:link w:val="Titre3Car"/>
    <w:uiPriority w:val="9"/>
    <w:unhideWhenUsed/>
    <w:qFormat/>
    <w:rsid w:val="00AD38F5"/>
    <w:pPr>
      <w:keepNext/>
      <w:keepLines/>
      <w:suppressAutoHyphens/>
      <w:spacing w:before="200" w:after="0" w:line="240" w:lineRule="auto"/>
      <w:outlineLvl w:val="2"/>
    </w:pPr>
    <w:rPr>
      <w:rFonts w:asciiTheme="majorHAnsi" w:eastAsiaTheme="majorEastAsia" w:hAnsiTheme="majorHAnsi" w:cstheme="majorBidi"/>
      <w:b/>
      <w:bCs/>
      <w:color w:val="4F81BD" w:themeColor="accent1"/>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38F5"/>
    <w:pPr>
      <w:tabs>
        <w:tab w:val="center" w:pos="4320"/>
        <w:tab w:val="right" w:pos="8640"/>
      </w:tabs>
      <w:spacing w:after="0" w:line="240" w:lineRule="auto"/>
    </w:pPr>
  </w:style>
  <w:style w:type="character" w:customStyle="1" w:styleId="En-tteCar">
    <w:name w:val="En-tête Car"/>
    <w:basedOn w:val="Policepardfaut"/>
    <w:link w:val="En-tte"/>
    <w:uiPriority w:val="99"/>
    <w:rsid w:val="00AD38F5"/>
  </w:style>
  <w:style w:type="paragraph" w:styleId="Pieddepage">
    <w:name w:val="footer"/>
    <w:basedOn w:val="Normal"/>
    <w:link w:val="PieddepageCar"/>
    <w:uiPriority w:val="99"/>
    <w:unhideWhenUsed/>
    <w:rsid w:val="00AD38F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D38F5"/>
  </w:style>
  <w:style w:type="character" w:customStyle="1" w:styleId="Titre1Car">
    <w:name w:val="Titre 1 Car"/>
    <w:basedOn w:val="Policepardfaut"/>
    <w:link w:val="Titre1"/>
    <w:uiPriority w:val="9"/>
    <w:rsid w:val="00AD38F5"/>
    <w:rPr>
      <w:rFonts w:asciiTheme="majorHAnsi" w:eastAsiaTheme="majorEastAsia" w:hAnsiTheme="majorHAnsi" w:cstheme="majorBidi"/>
      <w:b/>
      <w:bCs/>
      <w:color w:val="365F91" w:themeColor="accent1" w:themeShade="BF"/>
      <w:sz w:val="28"/>
      <w:szCs w:val="28"/>
      <w:lang w:eastAsia="ar-SA"/>
    </w:rPr>
  </w:style>
  <w:style w:type="character" w:customStyle="1" w:styleId="Titre2Car">
    <w:name w:val="Titre 2 Car"/>
    <w:basedOn w:val="Policepardfaut"/>
    <w:link w:val="Titre2"/>
    <w:rsid w:val="00AD38F5"/>
    <w:rPr>
      <w:rFonts w:ascii="Times New Roman" w:eastAsia="Times New Roman" w:hAnsi="Times New Roman" w:cs="Times New Roman"/>
      <w:sz w:val="24"/>
      <w:szCs w:val="24"/>
      <w:u w:val="single"/>
      <w:lang w:eastAsia="fr-FR"/>
    </w:rPr>
  </w:style>
  <w:style w:type="paragraph" w:customStyle="1" w:styleId="Standard">
    <w:name w:val="Standard"/>
    <w:rsid w:val="00AD38F5"/>
    <w:pPr>
      <w:suppressAutoHyphens/>
      <w:autoSpaceDN w:val="0"/>
      <w:spacing w:after="0" w:line="240" w:lineRule="auto"/>
      <w:textAlignment w:val="baseline"/>
    </w:pPr>
    <w:rPr>
      <w:rFonts w:ascii="Times New Roman" w:eastAsia="Times New Roman" w:hAnsi="Times New Roman" w:cs="Calibri"/>
      <w:kern w:val="3"/>
      <w:sz w:val="24"/>
      <w:szCs w:val="24"/>
      <w:lang w:eastAsia="ar-SA" w:bidi="hi-IN"/>
    </w:rPr>
  </w:style>
  <w:style w:type="paragraph" w:customStyle="1" w:styleId="Textbody">
    <w:name w:val="Text body"/>
    <w:basedOn w:val="Standard"/>
    <w:rsid w:val="00AD38F5"/>
    <w:rPr>
      <w:sz w:val="22"/>
      <w:szCs w:val="20"/>
      <w:lang w:val="fr-FR"/>
    </w:rPr>
  </w:style>
  <w:style w:type="paragraph" w:styleId="Notedebasdepage">
    <w:name w:val="footnote text"/>
    <w:basedOn w:val="Normal"/>
    <w:link w:val="NotedebasdepageCar"/>
    <w:uiPriority w:val="99"/>
    <w:semiHidden/>
    <w:unhideWhenUsed/>
    <w:rsid w:val="00AD38F5"/>
    <w:pPr>
      <w:suppressAutoHyphens/>
      <w:spacing w:after="0" w:line="240" w:lineRule="auto"/>
    </w:pPr>
    <w:rPr>
      <w:rFonts w:ascii="Arial" w:eastAsia="Times New Roman" w:hAnsi="Arial" w:cs="Times New Roman"/>
      <w:sz w:val="20"/>
      <w:szCs w:val="20"/>
      <w:lang w:eastAsia="ar-SA"/>
    </w:rPr>
  </w:style>
  <w:style w:type="character" w:customStyle="1" w:styleId="NotedebasdepageCar">
    <w:name w:val="Note de bas de page Car"/>
    <w:basedOn w:val="Policepardfaut"/>
    <w:link w:val="Notedebasdepage"/>
    <w:uiPriority w:val="99"/>
    <w:semiHidden/>
    <w:rsid w:val="00AD38F5"/>
    <w:rPr>
      <w:rFonts w:ascii="Arial" w:eastAsia="Times New Roman" w:hAnsi="Arial" w:cs="Times New Roman"/>
      <w:sz w:val="20"/>
      <w:szCs w:val="20"/>
      <w:lang w:eastAsia="ar-SA"/>
    </w:rPr>
  </w:style>
  <w:style w:type="character" w:styleId="Appelnotedebasdep">
    <w:name w:val="footnote reference"/>
    <w:basedOn w:val="Policepardfaut"/>
    <w:uiPriority w:val="99"/>
    <w:semiHidden/>
    <w:unhideWhenUsed/>
    <w:rsid w:val="00AD38F5"/>
    <w:rPr>
      <w:vertAlign w:val="superscript"/>
    </w:rPr>
  </w:style>
  <w:style w:type="table" w:styleId="Grilledutableau">
    <w:name w:val="Table Grid"/>
    <w:basedOn w:val="TableauNormal"/>
    <w:uiPriority w:val="59"/>
    <w:rsid w:val="00AD3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1">
    <w:name w:val="Titre 21"/>
    <w:basedOn w:val="Normal"/>
    <w:next w:val="Normal"/>
    <w:rsid w:val="00AD38F5"/>
    <w:pPr>
      <w:keepNext/>
      <w:autoSpaceDN w:val="0"/>
      <w:spacing w:after="0" w:line="240" w:lineRule="auto"/>
      <w:textAlignment w:val="baseline"/>
      <w:outlineLvl w:val="1"/>
    </w:pPr>
    <w:rPr>
      <w:rFonts w:ascii="Times New Roman" w:eastAsia="Times New Roman" w:hAnsi="Times New Roman" w:cs="Times New Roman"/>
      <w:kern w:val="3"/>
      <w:sz w:val="24"/>
      <w:szCs w:val="24"/>
      <w:u w:val="single"/>
      <w:lang w:eastAsia="fr-FR" w:bidi="hi-IN"/>
    </w:rPr>
  </w:style>
  <w:style w:type="paragraph" w:customStyle="1" w:styleId="Pa5">
    <w:name w:val="Pa5"/>
    <w:basedOn w:val="Normal"/>
    <w:next w:val="Normal"/>
    <w:rsid w:val="00AD38F5"/>
    <w:pPr>
      <w:suppressAutoHyphens/>
      <w:autoSpaceDE w:val="0"/>
      <w:autoSpaceDN w:val="0"/>
      <w:spacing w:after="0" w:line="181" w:lineRule="atLeast"/>
      <w:textAlignment w:val="baseline"/>
    </w:pPr>
    <w:rPr>
      <w:rFonts w:ascii="Myriad Pro" w:eastAsia="Calibri" w:hAnsi="Myriad Pro" w:cs="Times New Roman"/>
      <w:color w:val="000000"/>
      <w:kern w:val="3"/>
      <w:sz w:val="24"/>
      <w:szCs w:val="24"/>
      <w:lang w:eastAsia="zh-CN"/>
    </w:rPr>
  </w:style>
  <w:style w:type="character" w:customStyle="1" w:styleId="A2">
    <w:name w:val="A2"/>
    <w:rsid w:val="00AD38F5"/>
    <w:rPr>
      <w:rFonts w:cs="Myriad Pro"/>
      <w:color w:val="000000"/>
      <w:sz w:val="18"/>
      <w:szCs w:val="18"/>
    </w:rPr>
  </w:style>
  <w:style w:type="character" w:customStyle="1" w:styleId="StrongEmphasis">
    <w:name w:val="Strong Emphasis"/>
    <w:rsid w:val="00AD38F5"/>
    <w:rPr>
      <w:b/>
      <w:bCs/>
    </w:rPr>
  </w:style>
  <w:style w:type="character" w:styleId="Lienhypertexte">
    <w:name w:val="Hyperlink"/>
    <w:basedOn w:val="Policepardfaut"/>
    <w:rsid w:val="00AD38F5"/>
    <w:rPr>
      <w:color w:val="0000FF"/>
      <w:u w:val="single"/>
    </w:rPr>
  </w:style>
  <w:style w:type="character" w:customStyle="1" w:styleId="Titre3Car">
    <w:name w:val="Titre 3 Car"/>
    <w:basedOn w:val="Policepardfaut"/>
    <w:link w:val="Titre3"/>
    <w:uiPriority w:val="9"/>
    <w:rsid w:val="00AD38F5"/>
    <w:rPr>
      <w:rFonts w:asciiTheme="majorHAnsi" w:eastAsiaTheme="majorEastAsia" w:hAnsiTheme="majorHAnsi" w:cstheme="majorBidi"/>
      <w:b/>
      <w:bCs/>
      <w:color w:val="4F81BD" w:themeColor="accent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3582">
      <w:bodyDiv w:val="1"/>
      <w:marLeft w:val="0"/>
      <w:marRight w:val="0"/>
      <w:marTop w:val="0"/>
      <w:marBottom w:val="0"/>
      <w:divBdr>
        <w:top w:val="none" w:sz="0" w:space="0" w:color="auto"/>
        <w:left w:val="none" w:sz="0" w:space="0" w:color="auto"/>
        <w:bottom w:val="none" w:sz="0" w:space="0" w:color="auto"/>
        <w:right w:val="none" w:sz="0" w:space="0" w:color="auto"/>
      </w:divBdr>
    </w:div>
    <w:div w:id="1497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actif.com/350/animation_moi_ecocitoy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phemeride.com/atlas/distance/27/" TargetMode="External"/><Relationship Id="rId4" Type="http://schemas.openxmlformats.org/officeDocument/2006/relationships/settings" Target="settings.xml"/><Relationship Id="rId9" Type="http://schemas.openxmlformats.org/officeDocument/2006/relationships/hyperlink" Target="http://www.in-terre-actif.com/350/animation_moi_ecocitoy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1571</Words>
  <Characters>8643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Bourdages</dc:creator>
  <cp:lastModifiedBy>Sarah Bourdages</cp:lastModifiedBy>
  <cp:revision>10</cp:revision>
  <dcterms:created xsi:type="dcterms:W3CDTF">2016-06-27T14:04:00Z</dcterms:created>
  <dcterms:modified xsi:type="dcterms:W3CDTF">2016-11-24T15:51:00Z</dcterms:modified>
</cp:coreProperties>
</file>