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09D" w:rsidRPr="0073309D" w:rsidRDefault="0073309D" w:rsidP="00770AE9">
      <w:pPr>
        <w:jc w:val="center"/>
        <w:rPr>
          <w:b/>
          <w:sz w:val="32"/>
          <w:szCs w:val="32"/>
        </w:rPr>
      </w:pPr>
    </w:p>
    <w:p w:rsidR="00987E52" w:rsidRDefault="005358A9" w:rsidP="00770AE9">
      <w:pPr>
        <w:jc w:val="center"/>
        <w:rPr>
          <w:b/>
          <w:sz w:val="170"/>
          <w:szCs w:val="170"/>
        </w:rPr>
      </w:pPr>
      <w:r w:rsidRPr="005358A9">
        <w:rPr>
          <w:b/>
          <w:sz w:val="170"/>
          <w:szCs w:val="170"/>
        </w:rPr>
        <w:t>Déclaration universelle des droits d</w:t>
      </w:r>
      <w:bookmarkStart w:id="0" w:name="_GoBack"/>
      <w:bookmarkEnd w:id="0"/>
      <w:r w:rsidRPr="005358A9">
        <w:rPr>
          <w:b/>
          <w:sz w:val="170"/>
          <w:szCs w:val="170"/>
        </w:rPr>
        <w:t>e l’homme</w:t>
      </w:r>
    </w:p>
    <w:p w:rsidR="00987E52" w:rsidRPr="005358A9" w:rsidRDefault="00987E52" w:rsidP="00987E52">
      <w:pPr>
        <w:jc w:val="center"/>
        <w:rPr>
          <w:b/>
          <w:sz w:val="170"/>
          <w:szCs w:val="170"/>
        </w:rPr>
      </w:pPr>
      <w:r>
        <w:rPr>
          <w:b/>
          <w:sz w:val="170"/>
          <w:szCs w:val="170"/>
        </w:rPr>
        <w:br w:type="page"/>
      </w:r>
      <w:r>
        <w:rPr>
          <w:b/>
          <w:sz w:val="170"/>
          <w:szCs w:val="170"/>
        </w:rPr>
        <w:lastRenderedPageBreak/>
        <w:t>Convention relative aux droits de l’enfant</w:t>
      </w:r>
    </w:p>
    <w:p w:rsidR="00AA102F" w:rsidRPr="00AA102F" w:rsidRDefault="00AA102F">
      <w:pPr>
        <w:rPr>
          <w:b/>
          <w:sz w:val="150"/>
          <w:szCs w:val="150"/>
        </w:rPr>
      </w:pPr>
      <w:r>
        <w:rPr>
          <w:b/>
          <w:noProof/>
          <w:sz w:val="150"/>
          <w:szCs w:val="150"/>
          <w:lang w:eastAsia="fr-CA"/>
        </w:rPr>
        <w:lastRenderedPageBreak/>
        <w:drawing>
          <wp:anchor distT="0" distB="0" distL="114300" distR="114300" simplePos="0" relativeHeight="251658240" behindDoc="1" locked="0" layoutInCell="1" allowOverlap="1" wp14:anchorId="3017439A" wp14:editId="07894A68">
            <wp:simplePos x="0" y="0"/>
            <wp:positionH relativeFrom="column">
              <wp:posOffset>0</wp:posOffset>
            </wp:positionH>
            <wp:positionV relativeFrom="paragraph">
              <wp:posOffset>-523875</wp:posOffset>
            </wp:positionV>
            <wp:extent cx="8437880" cy="6429375"/>
            <wp:effectExtent l="0" t="0" r="1270" b="9525"/>
            <wp:wrapThrough wrapText="bothSides">
              <wp:wrapPolygon edited="0">
                <wp:start x="0" y="0"/>
                <wp:lineTo x="0" y="21568"/>
                <wp:lineTo x="21554" y="21568"/>
                <wp:lineTo x="21554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Carte des droits des enfants dans le monde - 2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02F">
        <w:rPr>
          <w:b/>
          <w:sz w:val="150"/>
          <w:szCs w:val="150"/>
        </w:rPr>
        <w:br w:type="page"/>
      </w:r>
    </w:p>
    <w:p w:rsidR="00836180" w:rsidRDefault="00836180">
      <w:pPr>
        <w:rPr>
          <w:b/>
          <w:sz w:val="150"/>
          <w:szCs w:val="150"/>
        </w:rPr>
      </w:pPr>
      <w:r>
        <w:rPr>
          <w:b/>
          <w:noProof/>
          <w:sz w:val="150"/>
          <w:szCs w:val="150"/>
          <w:lang w:eastAsia="fr-CA"/>
        </w:rPr>
        <w:lastRenderedPageBreak/>
        <w:drawing>
          <wp:anchor distT="0" distB="0" distL="114300" distR="114300" simplePos="0" relativeHeight="251659264" behindDoc="1" locked="0" layoutInCell="1" allowOverlap="1" wp14:anchorId="28D95F7C" wp14:editId="3630D723">
            <wp:simplePos x="0" y="0"/>
            <wp:positionH relativeFrom="column">
              <wp:posOffset>-341630</wp:posOffset>
            </wp:positionH>
            <wp:positionV relativeFrom="paragraph">
              <wp:posOffset>-657860</wp:posOffset>
            </wp:positionV>
            <wp:extent cx="8851900" cy="6619875"/>
            <wp:effectExtent l="0" t="0" r="6350" b="9525"/>
            <wp:wrapThrough wrapText="bothSides">
              <wp:wrapPolygon edited="0">
                <wp:start x="0" y="0"/>
                <wp:lineTo x="0" y="21569"/>
                <wp:lineTo x="21569" y="21569"/>
                <wp:lineTo x="2156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Comparatif éduca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50"/>
          <w:szCs w:val="150"/>
        </w:rPr>
        <w:br w:type="page"/>
      </w:r>
    </w:p>
    <w:p w:rsidR="00836180" w:rsidRDefault="003C6A48">
      <w:pPr>
        <w:rPr>
          <w:b/>
          <w:sz w:val="150"/>
          <w:szCs w:val="150"/>
        </w:rPr>
      </w:pPr>
      <w:r>
        <w:rPr>
          <w:b/>
          <w:noProof/>
          <w:sz w:val="150"/>
          <w:szCs w:val="150"/>
          <w:lang w:eastAsia="fr-CA"/>
        </w:rPr>
        <w:drawing>
          <wp:anchor distT="0" distB="0" distL="114300" distR="114300" simplePos="0" relativeHeight="251660288" behindDoc="1" locked="0" layoutInCell="1" allowOverlap="1" wp14:anchorId="367BD335" wp14:editId="47627AEF">
            <wp:simplePos x="0" y="0"/>
            <wp:positionH relativeFrom="column">
              <wp:posOffset>-333375</wp:posOffset>
            </wp:positionH>
            <wp:positionV relativeFrom="paragraph">
              <wp:posOffset>-476250</wp:posOffset>
            </wp:positionV>
            <wp:extent cx="8902065" cy="6400800"/>
            <wp:effectExtent l="0" t="0" r="0" b="0"/>
            <wp:wrapThrough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 Comparatif guer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06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80">
        <w:rPr>
          <w:b/>
          <w:sz w:val="150"/>
          <w:szCs w:val="150"/>
        </w:rPr>
        <w:br w:type="page"/>
      </w:r>
    </w:p>
    <w:p w:rsidR="00836180" w:rsidRDefault="003C6A48">
      <w:pPr>
        <w:rPr>
          <w:b/>
          <w:sz w:val="150"/>
          <w:szCs w:val="150"/>
        </w:rPr>
      </w:pPr>
      <w:r>
        <w:rPr>
          <w:b/>
          <w:noProof/>
          <w:sz w:val="150"/>
          <w:szCs w:val="150"/>
          <w:lang w:eastAsia="fr-CA"/>
        </w:rPr>
        <w:drawing>
          <wp:anchor distT="0" distB="0" distL="114300" distR="114300" simplePos="0" relativeHeight="251661312" behindDoc="1" locked="0" layoutInCell="1" allowOverlap="1" wp14:anchorId="040061BE" wp14:editId="1DB27544">
            <wp:simplePos x="0" y="0"/>
            <wp:positionH relativeFrom="column">
              <wp:posOffset>1466850</wp:posOffset>
            </wp:positionH>
            <wp:positionV relativeFrom="paragraph">
              <wp:posOffset>-1075055</wp:posOffset>
            </wp:positionV>
            <wp:extent cx="5038725" cy="7475855"/>
            <wp:effectExtent l="1257300" t="0" r="1266825" b="0"/>
            <wp:wrapThrough wrapText="bothSides">
              <wp:wrapPolygon edited="0">
                <wp:start x="-5390" y="3358"/>
                <wp:lineTo x="-5390" y="18164"/>
                <wp:lineTo x="26949" y="18164"/>
                <wp:lineTo x="26949" y="3358"/>
                <wp:lineTo x="-5390" y="3358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 Comparatif mais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47585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180">
        <w:rPr>
          <w:b/>
          <w:sz w:val="150"/>
          <w:szCs w:val="150"/>
        </w:rPr>
        <w:br w:type="page"/>
      </w:r>
    </w:p>
    <w:p w:rsidR="00B81A0B" w:rsidRDefault="00B81A0B">
      <w:pPr>
        <w:rPr>
          <w:b/>
          <w:sz w:val="150"/>
          <w:szCs w:val="150"/>
        </w:rPr>
      </w:pPr>
      <w:r>
        <w:rPr>
          <w:b/>
          <w:noProof/>
          <w:sz w:val="150"/>
          <w:szCs w:val="150"/>
          <w:lang w:eastAsia="fr-CA"/>
        </w:rPr>
        <w:drawing>
          <wp:anchor distT="0" distB="0" distL="114300" distR="114300" simplePos="0" relativeHeight="251662336" behindDoc="1" locked="0" layoutInCell="1" allowOverlap="1" wp14:anchorId="2A65AF98" wp14:editId="1A0E15F0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8229600" cy="6172200"/>
            <wp:effectExtent l="0" t="0" r="0" b="0"/>
            <wp:wrapThrough wrapText="bothSides">
              <wp:wrapPolygon edited="0">
                <wp:start x="0" y="0"/>
                <wp:lineTo x="0" y="21533"/>
                <wp:lineTo x="21550" y="21533"/>
                <wp:lineTo x="215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 Droit non-discrimination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50"/>
          <w:szCs w:val="150"/>
        </w:rPr>
        <w:br w:type="page"/>
      </w:r>
    </w:p>
    <w:p w:rsidR="00987E52" w:rsidRPr="00AA102F" w:rsidRDefault="00987E52" w:rsidP="00987E52">
      <w:pPr>
        <w:jc w:val="center"/>
        <w:rPr>
          <w:b/>
          <w:sz w:val="150"/>
          <w:szCs w:val="150"/>
        </w:rPr>
      </w:pPr>
    </w:p>
    <w:p w:rsidR="00987E52" w:rsidRPr="008C7A8B" w:rsidRDefault="00987E52" w:rsidP="00987E52">
      <w:pPr>
        <w:jc w:val="center"/>
        <w:rPr>
          <w:b/>
          <w:sz w:val="300"/>
          <w:szCs w:val="300"/>
        </w:rPr>
      </w:pPr>
      <w:r w:rsidRPr="008C7A8B">
        <w:rPr>
          <w:b/>
          <w:sz w:val="300"/>
          <w:szCs w:val="300"/>
        </w:rPr>
        <w:t>PRÉJUGÉS</w:t>
      </w:r>
    </w:p>
    <w:p w:rsidR="000C753E" w:rsidRDefault="000C753E">
      <w:pPr>
        <w:rPr>
          <w:b/>
          <w:sz w:val="132"/>
          <w:szCs w:val="132"/>
        </w:rPr>
      </w:pPr>
      <w:r>
        <w:rPr>
          <w:b/>
          <w:sz w:val="132"/>
          <w:szCs w:val="132"/>
        </w:rPr>
        <w:br w:type="page"/>
      </w:r>
    </w:p>
    <w:p w:rsidR="000C753E" w:rsidRDefault="000C753E">
      <w:pPr>
        <w:rPr>
          <w:b/>
          <w:sz w:val="132"/>
          <w:szCs w:val="132"/>
        </w:rPr>
      </w:pPr>
      <w:r>
        <w:rPr>
          <w:b/>
          <w:noProof/>
          <w:sz w:val="132"/>
          <w:szCs w:val="132"/>
          <w:lang w:eastAsia="fr-CA"/>
        </w:rPr>
        <w:drawing>
          <wp:anchor distT="0" distB="0" distL="114300" distR="114300" simplePos="0" relativeHeight="251663360" behindDoc="1" locked="0" layoutInCell="1" allowOverlap="1" wp14:anchorId="5B1425F4" wp14:editId="2F00EA9E">
            <wp:simplePos x="0" y="0"/>
            <wp:positionH relativeFrom="column">
              <wp:posOffset>-200025</wp:posOffset>
            </wp:positionH>
            <wp:positionV relativeFrom="paragraph">
              <wp:posOffset>-352425</wp:posOffset>
            </wp:positionV>
            <wp:extent cx="8753475" cy="6057900"/>
            <wp:effectExtent l="0" t="0" r="9525" b="0"/>
            <wp:wrapThrough wrapText="bothSides">
              <wp:wrapPolygon edited="0">
                <wp:start x="0" y="0"/>
                <wp:lineTo x="0" y="21532"/>
                <wp:lineTo x="21576" y="21532"/>
                <wp:lineTo x="21576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 Droit protection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32"/>
          <w:szCs w:val="132"/>
        </w:rPr>
        <w:br w:type="page"/>
      </w:r>
    </w:p>
    <w:p w:rsidR="008C7A8B" w:rsidRPr="00060A7F" w:rsidRDefault="008C7A8B" w:rsidP="008C7A8B">
      <w:pPr>
        <w:jc w:val="center"/>
        <w:rPr>
          <w:b/>
          <w:sz w:val="132"/>
          <w:szCs w:val="132"/>
        </w:rPr>
      </w:pPr>
      <w:r w:rsidRPr="00060A7F">
        <w:rPr>
          <w:b/>
          <w:sz w:val="132"/>
          <w:szCs w:val="132"/>
        </w:rPr>
        <w:t>168 millions d’enfants travaillent, dont 85 millions dans des conditions dangereuses</w:t>
      </w:r>
    </w:p>
    <w:p w:rsidR="000C753E" w:rsidRDefault="000C753E">
      <w:pPr>
        <w:rPr>
          <w:b/>
          <w:sz w:val="124"/>
          <w:szCs w:val="124"/>
        </w:rPr>
      </w:pPr>
      <w:r>
        <w:rPr>
          <w:b/>
          <w:noProof/>
          <w:sz w:val="124"/>
          <w:szCs w:val="124"/>
          <w:lang w:eastAsia="fr-CA"/>
        </w:rPr>
        <w:drawing>
          <wp:anchor distT="0" distB="0" distL="114300" distR="114300" simplePos="0" relativeHeight="251664384" behindDoc="1" locked="0" layoutInCell="1" allowOverlap="1" wp14:anchorId="4B210645" wp14:editId="4CFA53F7">
            <wp:simplePos x="0" y="0"/>
            <wp:positionH relativeFrom="column">
              <wp:posOffset>1685925</wp:posOffset>
            </wp:positionH>
            <wp:positionV relativeFrom="paragraph">
              <wp:posOffset>-1143000</wp:posOffset>
            </wp:positionV>
            <wp:extent cx="5153025" cy="7915275"/>
            <wp:effectExtent l="1428750" t="0" r="1419225" b="0"/>
            <wp:wrapThrough wrapText="bothSides">
              <wp:wrapPolygon edited="0">
                <wp:start x="-5989" y="3639"/>
                <wp:lineTo x="-5989" y="17935"/>
                <wp:lineTo x="27469" y="17935"/>
                <wp:lineTo x="27469" y="3639"/>
                <wp:lineTo x="-5989" y="3639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 Droit niveau de vie déc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9152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24"/>
          <w:szCs w:val="124"/>
        </w:rPr>
        <w:br w:type="page"/>
      </w:r>
    </w:p>
    <w:p w:rsidR="008C7A8B" w:rsidRPr="000B72E6" w:rsidRDefault="008C7A8B" w:rsidP="008C7A8B">
      <w:pPr>
        <w:jc w:val="center"/>
        <w:rPr>
          <w:b/>
          <w:sz w:val="124"/>
          <w:szCs w:val="124"/>
        </w:rPr>
      </w:pPr>
      <w:r w:rsidRPr="000B72E6">
        <w:rPr>
          <w:b/>
          <w:sz w:val="124"/>
          <w:szCs w:val="124"/>
        </w:rPr>
        <w:t>19% des enfants canadiens et 40% des enfants canadiens autochtones vivent en situation de pauvreté</w:t>
      </w:r>
    </w:p>
    <w:p w:rsidR="000C753E" w:rsidRDefault="000C753E">
      <w:pPr>
        <w:rPr>
          <w:b/>
          <w:sz w:val="140"/>
          <w:szCs w:val="140"/>
        </w:rPr>
      </w:pPr>
      <w:r>
        <w:rPr>
          <w:b/>
          <w:noProof/>
          <w:sz w:val="140"/>
          <w:szCs w:val="140"/>
          <w:lang w:eastAsia="fr-CA"/>
        </w:rPr>
        <w:drawing>
          <wp:anchor distT="0" distB="0" distL="114300" distR="114300" simplePos="0" relativeHeight="251665408" behindDoc="1" locked="0" layoutInCell="1" allowOverlap="1" wp14:anchorId="05BA6291" wp14:editId="5A63F711">
            <wp:simplePos x="0" y="0"/>
            <wp:positionH relativeFrom="column">
              <wp:posOffset>-276225</wp:posOffset>
            </wp:positionH>
            <wp:positionV relativeFrom="paragraph">
              <wp:posOffset>-523875</wp:posOffset>
            </wp:positionV>
            <wp:extent cx="8829675" cy="6150610"/>
            <wp:effectExtent l="0" t="0" r="9525" b="2540"/>
            <wp:wrapThrough wrapText="bothSides">
              <wp:wrapPolygon edited="0">
                <wp:start x="0" y="0"/>
                <wp:lineTo x="0" y="21542"/>
                <wp:lineTo x="21577" y="21542"/>
                <wp:lineTo x="21577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 Droit éducat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40"/>
          <w:szCs w:val="140"/>
        </w:rPr>
        <w:br w:type="page"/>
      </w:r>
    </w:p>
    <w:p w:rsidR="008C7A8B" w:rsidRPr="00992DF3" w:rsidRDefault="008C7A8B" w:rsidP="008C7A8B">
      <w:pPr>
        <w:jc w:val="center"/>
        <w:rPr>
          <w:b/>
          <w:sz w:val="140"/>
          <w:szCs w:val="140"/>
        </w:rPr>
      </w:pPr>
      <w:r w:rsidRPr="00992DF3">
        <w:rPr>
          <w:b/>
          <w:sz w:val="140"/>
          <w:szCs w:val="140"/>
        </w:rPr>
        <w:t xml:space="preserve">57 millions d’enfants ne vont pas à l’école, </w:t>
      </w:r>
      <w:r>
        <w:rPr>
          <w:b/>
          <w:sz w:val="140"/>
          <w:szCs w:val="140"/>
        </w:rPr>
        <w:t>don</w:t>
      </w:r>
      <w:r w:rsidRPr="00992DF3">
        <w:rPr>
          <w:b/>
          <w:sz w:val="140"/>
          <w:szCs w:val="140"/>
        </w:rPr>
        <w:t>t 31 millions de petites filles</w:t>
      </w:r>
    </w:p>
    <w:p w:rsidR="008C7A8B" w:rsidRPr="006E2A7C" w:rsidRDefault="008C7A8B" w:rsidP="008C7A8B">
      <w:pPr>
        <w:jc w:val="center"/>
        <w:rPr>
          <w:b/>
          <w:sz w:val="140"/>
          <w:szCs w:val="140"/>
        </w:rPr>
      </w:pPr>
      <w:r w:rsidRPr="006E2A7C">
        <w:rPr>
          <w:b/>
          <w:sz w:val="140"/>
          <w:szCs w:val="140"/>
        </w:rPr>
        <w:t>Traiter les gens avec gentillesse, respect et équité en toutes circonstances</w:t>
      </w:r>
    </w:p>
    <w:p w:rsidR="008C7A8B" w:rsidRPr="00B8007E" w:rsidRDefault="008C7A8B" w:rsidP="008C7A8B">
      <w:pPr>
        <w:jc w:val="center"/>
        <w:rPr>
          <w:b/>
          <w:sz w:val="124"/>
          <w:szCs w:val="124"/>
        </w:rPr>
      </w:pPr>
      <w:r w:rsidRPr="00B8007E">
        <w:rPr>
          <w:b/>
          <w:sz w:val="124"/>
          <w:szCs w:val="124"/>
        </w:rPr>
        <w:t xml:space="preserve">Être vigilant pour assurer sa </w:t>
      </w:r>
      <w:r>
        <w:rPr>
          <w:b/>
          <w:sz w:val="124"/>
          <w:szCs w:val="124"/>
        </w:rPr>
        <w:t>propre</w:t>
      </w:r>
      <w:r w:rsidRPr="00B8007E">
        <w:rPr>
          <w:b/>
          <w:sz w:val="124"/>
          <w:szCs w:val="124"/>
        </w:rPr>
        <w:t xml:space="preserve"> sécurité et ne pas maltraiter ou met</w:t>
      </w:r>
      <w:r>
        <w:rPr>
          <w:b/>
          <w:sz w:val="124"/>
          <w:szCs w:val="124"/>
        </w:rPr>
        <w:t>t</w:t>
      </w:r>
      <w:r w:rsidRPr="00B8007E">
        <w:rPr>
          <w:b/>
          <w:sz w:val="124"/>
          <w:szCs w:val="124"/>
        </w:rPr>
        <w:t>re les autres en danger</w:t>
      </w:r>
    </w:p>
    <w:p w:rsidR="008C7A8B" w:rsidRPr="008C7A8B" w:rsidRDefault="008C7A8B" w:rsidP="008C7A8B">
      <w:pPr>
        <w:jc w:val="center"/>
        <w:rPr>
          <w:b/>
          <w:sz w:val="84"/>
          <w:szCs w:val="84"/>
        </w:rPr>
      </w:pPr>
    </w:p>
    <w:p w:rsidR="008C7A8B" w:rsidRPr="008C7A8B" w:rsidRDefault="008C7A8B" w:rsidP="008C7A8B">
      <w:pPr>
        <w:jc w:val="center"/>
        <w:rPr>
          <w:b/>
          <w:sz w:val="84"/>
          <w:szCs w:val="84"/>
        </w:rPr>
      </w:pPr>
    </w:p>
    <w:p w:rsidR="008C7A8B" w:rsidRPr="00B8007E" w:rsidRDefault="008C7A8B" w:rsidP="008C7A8B">
      <w:pPr>
        <w:jc w:val="center"/>
        <w:rPr>
          <w:b/>
          <w:sz w:val="124"/>
          <w:szCs w:val="124"/>
        </w:rPr>
      </w:pPr>
      <w:r>
        <w:rPr>
          <w:b/>
          <w:sz w:val="124"/>
          <w:szCs w:val="124"/>
        </w:rPr>
        <w:t>Prendre soin de ce que je possède et ne pas gaspiller</w:t>
      </w:r>
    </w:p>
    <w:p w:rsidR="008C7A8B" w:rsidRPr="00B8007E" w:rsidRDefault="008C7A8B" w:rsidP="008C7A8B">
      <w:pPr>
        <w:jc w:val="center"/>
        <w:rPr>
          <w:b/>
          <w:sz w:val="124"/>
          <w:szCs w:val="124"/>
        </w:rPr>
      </w:pPr>
      <w:r>
        <w:rPr>
          <w:b/>
          <w:sz w:val="124"/>
          <w:szCs w:val="124"/>
        </w:rPr>
        <w:t>Écouter en classe, faire mes devoirs et mettre des efforts dans mes études, respecter mon enseignant(e)…</w:t>
      </w:r>
    </w:p>
    <w:p w:rsidR="00D04539" w:rsidRPr="008C7A8B" w:rsidRDefault="008C7A8B" w:rsidP="008C7A8B">
      <w:pPr>
        <w:jc w:val="center"/>
        <w:rPr>
          <w:b/>
          <w:sz w:val="150"/>
          <w:szCs w:val="150"/>
        </w:rPr>
      </w:pPr>
      <w:r w:rsidRPr="005D5873">
        <w:rPr>
          <w:b/>
          <w:sz w:val="150"/>
          <w:szCs w:val="150"/>
        </w:rPr>
        <w:t>LES DROITS DES ENFANTS, ÇA CONCERNE TOUT LE MONDE!</w:t>
      </w:r>
    </w:p>
    <w:sectPr w:rsidR="00D04539" w:rsidRPr="008C7A8B" w:rsidSect="00770AE9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E9"/>
    <w:rsid w:val="0005794D"/>
    <w:rsid w:val="000C753E"/>
    <w:rsid w:val="0029311D"/>
    <w:rsid w:val="003C6A48"/>
    <w:rsid w:val="005358A9"/>
    <w:rsid w:val="005A14A2"/>
    <w:rsid w:val="0073309D"/>
    <w:rsid w:val="00770AE9"/>
    <w:rsid w:val="00836180"/>
    <w:rsid w:val="0086330F"/>
    <w:rsid w:val="008C7A8B"/>
    <w:rsid w:val="00987E52"/>
    <w:rsid w:val="009C24D1"/>
    <w:rsid w:val="00A045E9"/>
    <w:rsid w:val="00AA102F"/>
    <w:rsid w:val="00B564CB"/>
    <w:rsid w:val="00B81A0B"/>
    <w:rsid w:val="00D0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0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10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121</Words>
  <Characters>657</Characters>
  <Application>Microsoft Office Word</Application>
  <DocSecurity>0</DocSecurity>
  <Lines>59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Bourdages</dc:creator>
  <cp:lastModifiedBy>Sarah Bourdages</cp:lastModifiedBy>
  <cp:revision>11</cp:revision>
  <cp:lastPrinted>2016-11-29T16:19:00Z</cp:lastPrinted>
  <dcterms:created xsi:type="dcterms:W3CDTF">2016-10-03T19:10:00Z</dcterms:created>
  <dcterms:modified xsi:type="dcterms:W3CDTF">2016-11-29T16:24:00Z</dcterms:modified>
</cp:coreProperties>
</file>