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3E" w:rsidRDefault="00F2283E" w:rsidP="00F2283E">
      <w:pPr>
        <w:spacing w:after="0"/>
        <w:jc w:val="center"/>
        <w:rPr>
          <w:b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w:drawing>
          <wp:anchor distT="36576" distB="36576" distL="36576" distR="36576" simplePos="0" relativeHeight="251659264" behindDoc="0" locked="0" layoutInCell="1" allowOverlap="1" wp14:anchorId="0A09A150" wp14:editId="2E7E27B2">
            <wp:simplePos x="0" y="0"/>
            <wp:positionH relativeFrom="column">
              <wp:posOffset>-238760</wp:posOffset>
            </wp:positionH>
            <wp:positionV relativeFrom="paragraph">
              <wp:posOffset>-142240</wp:posOffset>
            </wp:positionV>
            <wp:extent cx="1263650" cy="828675"/>
            <wp:effectExtent l="0" t="0" r="0" b="9525"/>
            <wp:wrapNone/>
            <wp:docPr id="1" name="Imag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87E" w:rsidRPr="004E6D9E" w:rsidRDefault="00B058F4" w:rsidP="00F2283E">
      <w:pPr>
        <w:spacing w:after="0"/>
        <w:jc w:val="center"/>
        <w:rPr>
          <w:b/>
        </w:rPr>
      </w:pPr>
      <w:r w:rsidRPr="004E6D9E">
        <w:rPr>
          <w:b/>
        </w:rPr>
        <w:t xml:space="preserve">Outil d’évaluation – </w:t>
      </w:r>
      <w:proofErr w:type="spellStart"/>
      <w:r w:rsidR="00443A58" w:rsidRPr="004E6D9E">
        <w:rPr>
          <w:b/>
        </w:rPr>
        <w:t>Ela</w:t>
      </w:r>
      <w:proofErr w:type="spellEnd"/>
      <w:r w:rsidR="00443A58" w:rsidRPr="004E6D9E">
        <w:rPr>
          <w:b/>
        </w:rPr>
        <w:t xml:space="preserve"> Bhatt et les droits des femmes</w:t>
      </w:r>
      <w:r w:rsidR="004E6D9E" w:rsidRPr="004E6D9E">
        <w:rPr>
          <w:b/>
        </w:rPr>
        <w:t xml:space="preserve"> (pp. 6-7 de l’album)</w:t>
      </w:r>
    </w:p>
    <w:p w:rsidR="004E6D9E" w:rsidRDefault="004E6D9E" w:rsidP="004E6D9E">
      <w:pPr>
        <w:spacing w:after="0"/>
      </w:pPr>
    </w:p>
    <w:p w:rsidR="004E6D9E" w:rsidRPr="009F69BB" w:rsidRDefault="00861199" w:rsidP="00F2283E">
      <w:pPr>
        <w:spacing w:after="0"/>
        <w:ind w:left="1416" w:firstLine="708"/>
        <w:jc w:val="both"/>
        <w:rPr>
          <w:u w:val="single"/>
        </w:rPr>
      </w:pPr>
      <w:bookmarkStart w:id="0" w:name="_GoBack"/>
      <w:bookmarkEnd w:id="0"/>
      <w:r w:rsidRPr="009F69BB">
        <w:rPr>
          <w:u w:val="single"/>
        </w:rPr>
        <w:t>Trouve les réponses aux questions</w:t>
      </w:r>
      <w:r w:rsidR="004E6D9E" w:rsidRPr="009F69BB">
        <w:rPr>
          <w:u w:val="single"/>
        </w:rPr>
        <w:t xml:space="preserve"> suivantes dans le texte :</w:t>
      </w:r>
    </w:p>
    <w:p w:rsidR="00861199" w:rsidRDefault="00861199" w:rsidP="00861199">
      <w:pPr>
        <w:pStyle w:val="Paragraphedeliste"/>
        <w:spacing w:after="0"/>
        <w:ind w:left="1080"/>
        <w:jc w:val="both"/>
      </w:pPr>
    </w:p>
    <w:p w:rsidR="004E6D9E" w:rsidRDefault="00327328" w:rsidP="000A1D4F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Quel a été le premier emploi occupé par </w:t>
      </w:r>
      <w:proofErr w:type="spellStart"/>
      <w:r>
        <w:t>Ela</w:t>
      </w:r>
      <w:proofErr w:type="spellEnd"/>
      <w:r>
        <w:t xml:space="preserve"> Bhatt?</w:t>
      </w:r>
    </w:p>
    <w:p w:rsidR="00801D49" w:rsidRPr="00801D49" w:rsidRDefault="00801D49" w:rsidP="00801D49">
      <w:pPr>
        <w:pStyle w:val="Paragraphedeliste"/>
        <w:spacing w:after="0"/>
        <w:ind w:left="1080"/>
        <w:jc w:val="both"/>
        <w:rPr>
          <w:i/>
        </w:rPr>
      </w:pPr>
      <w:r w:rsidRPr="00801D49">
        <w:rPr>
          <w:i/>
        </w:rPr>
        <w:t>____________________________________________________________________________________________</w:t>
      </w:r>
    </w:p>
    <w:p w:rsidR="00327328" w:rsidRDefault="00327328" w:rsidP="00327328">
      <w:pPr>
        <w:pStyle w:val="Paragraphedeliste"/>
        <w:spacing w:after="0"/>
        <w:ind w:left="1080"/>
        <w:jc w:val="both"/>
      </w:pPr>
    </w:p>
    <w:p w:rsidR="004E6D9E" w:rsidRDefault="00FD7789" w:rsidP="000A1D4F">
      <w:pPr>
        <w:pStyle w:val="Paragraphedeliste"/>
        <w:numPr>
          <w:ilvl w:val="0"/>
          <w:numId w:val="2"/>
        </w:numPr>
        <w:spacing w:after="0"/>
        <w:jc w:val="both"/>
      </w:pPr>
      <w:r>
        <w:t>Donne quelques exemples de métiers pratiqués par les travailleuses qui sont membres de la SEWA.</w:t>
      </w:r>
    </w:p>
    <w:p w:rsidR="00801D49" w:rsidRPr="00801D49" w:rsidRDefault="00801D49" w:rsidP="00801D49">
      <w:pPr>
        <w:pStyle w:val="Paragraphedeliste"/>
        <w:spacing w:after="0"/>
        <w:ind w:left="1080"/>
        <w:jc w:val="both"/>
        <w:rPr>
          <w:i/>
        </w:rPr>
      </w:pPr>
      <w:r w:rsidRPr="00801D49">
        <w:rPr>
          <w:i/>
        </w:rPr>
        <w:t>____________________________________________________________________________________________</w:t>
      </w:r>
    </w:p>
    <w:p w:rsidR="00A31AAD" w:rsidRDefault="00A31AAD" w:rsidP="00A31AAD">
      <w:pPr>
        <w:pStyle w:val="Paragraphedeliste"/>
        <w:spacing w:after="0"/>
        <w:jc w:val="both"/>
      </w:pPr>
    </w:p>
    <w:p w:rsidR="00A31AAD" w:rsidRDefault="00A31AAD" w:rsidP="00A31AAD">
      <w:pPr>
        <w:pStyle w:val="Paragraphedeliste"/>
        <w:numPr>
          <w:ilvl w:val="0"/>
          <w:numId w:val="2"/>
        </w:numPr>
        <w:spacing w:after="0"/>
        <w:jc w:val="both"/>
      </w:pPr>
      <w:r>
        <w:t>Parmi tous les enfants du monde qui ne fréquentent pas l’école, combien sont des garçons?</w:t>
      </w:r>
    </w:p>
    <w:p w:rsidR="00801D49" w:rsidRPr="00801D49" w:rsidRDefault="00801D49" w:rsidP="00801D49">
      <w:pPr>
        <w:pStyle w:val="Paragraphedeliste"/>
        <w:spacing w:after="0"/>
        <w:ind w:left="1080"/>
        <w:jc w:val="both"/>
        <w:rPr>
          <w:i/>
        </w:rPr>
      </w:pPr>
      <w:r w:rsidRPr="00801D49">
        <w:rPr>
          <w:i/>
        </w:rPr>
        <w:t>____________________________________________________________________________________________</w:t>
      </w:r>
    </w:p>
    <w:p w:rsidR="00A31AAD" w:rsidRDefault="00A31AAD" w:rsidP="00A31AAD">
      <w:pPr>
        <w:pStyle w:val="Paragraphedeliste"/>
        <w:spacing w:after="0"/>
        <w:jc w:val="both"/>
      </w:pPr>
    </w:p>
    <w:p w:rsidR="000A1D4F" w:rsidRDefault="00766329" w:rsidP="000A1D4F">
      <w:pPr>
        <w:pStyle w:val="Paragraphedeliste"/>
        <w:numPr>
          <w:ilvl w:val="0"/>
          <w:numId w:val="2"/>
        </w:numPr>
        <w:spacing w:after="0"/>
        <w:jc w:val="both"/>
      </w:pPr>
      <w:r>
        <w:t>De quelle façon l’influence de Gandhi se fait-elle ressentir dans la vie d’</w:t>
      </w:r>
      <w:proofErr w:type="spellStart"/>
      <w:r>
        <w:t>Ela</w:t>
      </w:r>
      <w:proofErr w:type="spellEnd"/>
      <w:r>
        <w:t xml:space="preserve"> Bhatt?</w:t>
      </w:r>
    </w:p>
    <w:p w:rsidR="00801D49" w:rsidRPr="00801D49" w:rsidRDefault="00801D49" w:rsidP="00801D49">
      <w:pPr>
        <w:pStyle w:val="Paragraphedeliste"/>
        <w:spacing w:after="0"/>
        <w:ind w:left="1080"/>
        <w:jc w:val="both"/>
        <w:rPr>
          <w:i/>
        </w:rPr>
      </w:pPr>
      <w:r w:rsidRPr="00801D49">
        <w:rPr>
          <w:i/>
        </w:rPr>
        <w:t>____________________________________________________________________________________________</w:t>
      </w:r>
    </w:p>
    <w:p w:rsidR="00781B92" w:rsidRDefault="00781B92" w:rsidP="00766329">
      <w:pPr>
        <w:pStyle w:val="Paragraphedeliste"/>
        <w:spacing w:after="0"/>
        <w:jc w:val="both"/>
      </w:pPr>
    </w:p>
    <w:p w:rsidR="000A1D4F" w:rsidRDefault="000613B2" w:rsidP="000A1D4F">
      <w:pPr>
        <w:pStyle w:val="Paragraphedeliste"/>
        <w:numPr>
          <w:ilvl w:val="0"/>
          <w:numId w:val="2"/>
        </w:numPr>
        <w:spacing w:after="0"/>
        <w:jc w:val="both"/>
      </w:pPr>
      <w:r>
        <w:t>Autour du monde, combien de fillettes sont mariées contre leur gré chaque année?</w:t>
      </w:r>
    </w:p>
    <w:p w:rsidR="00801D49" w:rsidRPr="00801D49" w:rsidRDefault="00801D49" w:rsidP="00801D49">
      <w:pPr>
        <w:pStyle w:val="Paragraphedeliste"/>
        <w:spacing w:after="0"/>
        <w:ind w:left="1080"/>
        <w:jc w:val="both"/>
        <w:rPr>
          <w:i/>
        </w:rPr>
      </w:pPr>
      <w:r w:rsidRPr="00801D49">
        <w:rPr>
          <w:i/>
        </w:rPr>
        <w:t>____________________________________________________________________________________________</w:t>
      </w:r>
    </w:p>
    <w:p w:rsidR="00781B92" w:rsidRDefault="00781B92" w:rsidP="00781B92">
      <w:pPr>
        <w:pStyle w:val="Paragraphedeliste"/>
        <w:spacing w:after="0"/>
        <w:jc w:val="both"/>
      </w:pPr>
    </w:p>
    <w:p w:rsidR="00A31AAD" w:rsidRDefault="00781B92" w:rsidP="000A1D4F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Quel surnom a-t-on donné à </w:t>
      </w:r>
      <w:proofErr w:type="spellStart"/>
      <w:r>
        <w:t>Ela</w:t>
      </w:r>
      <w:proofErr w:type="spellEnd"/>
      <w:r>
        <w:t xml:space="preserve"> Bhatt?</w:t>
      </w:r>
    </w:p>
    <w:p w:rsidR="00801D49" w:rsidRPr="00801D49" w:rsidRDefault="00801D49" w:rsidP="00801D49">
      <w:pPr>
        <w:pStyle w:val="Paragraphedeliste"/>
        <w:spacing w:after="0"/>
        <w:ind w:left="1080"/>
        <w:jc w:val="both"/>
        <w:rPr>
          <w:i/>
        </w:rPr>
      </w:pPr>
      <w:r w:rsidRPr="00801D49">
        <w:rPr>
          <w:i/>
        </w:rPr>
        <w:t>____________________________________________________________________________________________</w:t>
      </w:r>
    </w:p>
    <w:p w:rsidR="004E6D9E" w:rsidRDefault="004E6D9E" w:rsidP="000A1D4F">
      <w:pPr>
        <w:spacing w:after="0"/>
        <w:jc w:val="both"/>
      </w:pPr>
    </w:p>
    <w:p w:rsidR="004E6D9E" w:rsidRPr="009F69BB" w:rsidRDefault="009F69BB" w:rsidP="000A1D4F">
      <w:pPr>
        <w:spacing w:after="0"/>
        <w:jc w:val="both"/>
        <w:rPr>
          <w:u w:val="single"/>
        </w:rPr>
      </w:pPr>
      <w:r w:rsidRPr="00BF415B">
        <w:rPr>
          <w:u w:val="single"/>
        </w:rPr>
        <w:t>Cible</w:t>
      </w:r>
      <w:r w:rsidR="004E6D9E" w:rsidRPr="00BF415B">
        <w:rPr>
          <w:u w:val="single"/>
        </w:rPr>
        <w:t xml:space="preserve"> l’erreur</w:t>
      </w:r>
      <w:r w:rsidR="00BF415B" w:rsidRPr="00BF415B">
        <w:rPr>
          <w:u w:val="single"/>
        </w:rPr>
        <w:t xml:space="preserve"> et corrige-la en expliquant</w:t>
      </w:r>
      <w:r w:rsidRPr="00BF415B">
        <w:rPr>
          <w:u w:val="single"/>
        </w:rPr>
        <w:t xml:space="preserve"> ta</w:t>
      </w:r>
      <w:r w:rsidR="000A1D4F" w:rsidRPr="00BF415B">
        <w:rPr>
          <w:u w:val="single"/>
        </w:rPr>
        <w:t xml:space="preserve"> réponse</w:t>
      </w:r>
      <w:r w:rsidR="004E6D9E" w:rsidRPr="00BF415B">
        <w:rPr>
          <w:u w:val="single"/>
        </w:rPr>
        <w:t> :</w:t>
      </w:r>
    </w:p>
    <w:p w:rsidR="00BC5FED" w:rsidRDefault="00BC5FED" w:rsidP="000A1D4F">
      <w:pPr>
        <w:spacing w:after="0"/>
        <w:jc w:val="both"/>
      </w:pPr>
    </w:p>
    <w:p w:rsidR="004E6D9E" w:rsidRDefault="000A1D4F" w:rsidP="000A1D4F">
      <w:pPr>
        <w:pStyle w:val="Paragraphedeliste"/>
        <w:numPr>
          <w:ilvl w:val="0"/>
          <w:numId w:val="1"/>
        </w:numPr>
        <w:spacing w:after="0"/>
        <w:jc w:val="both"/>
      </w:pPr>
      <w:r>
        <w:t>Les statistiques</w:t>
      </w:r>
      <w:r w:rsidR="00054708">
        <w:t xml:space="preserve"> mondiales</w:t>
      </w:r>
      <w:r>
        <w:t xml:space="preserve"> indiquent que 40% de tous les mariages d’enfants </w:t>
      </w:r>
      <w:r w:rsidR="00054708">
        <w:t>– généralement organisés par les familles des mariés, o</w:t>
      </w:r>
      <w:r>
        <w:t xml:space="preserve">nt lieu en Inde. Originaire de ce pays, </w:t>
      </w:r>
      <w:proofErr w:type="spellStart"/>
      <w:r>
        <w:t>Ela</w:t>
      </w:r>
      <w:proofErr w:type="spellEnd"/>
      <w:r>
        <w:t xml:space="preserve"> Bhatt a elle aussi dû subir un mariage arrangé lorsqu’elle était mineure.</w:t>
      </w:r>
    </w:p>
    <w:p w:rsidR="00801D49" w:rsidRPr="00801D49" w:rsidRDefault="00801D49" w:rsidP="00801D49">
      <w:pPr>
        <w:pStyle w:val="Paragraphedeliste"/>
        <w:spacing w:after="0"/>
        <w:ind w:left="1080"/>
        <w:jc w:val="both"/>
        <w:rPr>
          <w:i/>
        </w:rPr>
      </w:pPr>
      <w:r w:rsidRPr="00801D49">
        <w:rPr>
          <w:i/>
        </w:rPr>
        <w:t>____________________________________________________________________________________________</w:t>
      </w:r>
    </w:p>
    <w:p w:rsidR="00FC119E" w:rsidRPr="00054708" w:rsidRDefault="00FC119E" w:rsidP="00FC119E">
      <w:pPr>
        <w:pStyle w:val="Paragraphedeliste"/>
        <w:spacing w:after="0"/>
        <w:ind w:left="1080"/>
        <w:jc w:val="both"/>
        <w:rPr>
          <w:i/>
        </w:rPr>
      </w:pPr>
    </w:p>
    <w:p w:rsidR="004E6D9E" w:rsidRDefault="00BC5FED" w:rsidP="000A1D4F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En français, l’acronyme SEWA – l’organisation fondée par </w:t>
      </w:r>
      <w:proofErr w:type="spellStart"/>
      <w:r>
        <w:t>Ela</w:t>
      </w:r>
      <w:proofErr w:type="spellEnd"/>
      <w:r>
        <w:t xml:space="preserve"> Bhatt en 1974, signifie </w:t>
      </w:r>
      <w:r w:rsidRPr="00C276F3">
        <w:t>« Associatio</w:t>
      </w:r>
      <w:r>
        <w:t>n des travailleuses autonomes ».</w:t>
      </w:r>
    </w:p>
    <w:p w:rsidR="00801D49" w:rsidRPr="00801D49" w:rsidRDefault="00801D49" w:rsidP="00801D49">
      <w:pPr>
        <w:pStyle w:val="Paragraphedeliste"/>
        <w:spacing w:after="0"/>
        <w:ind w:left="1080"/>
        <w:jc w:val="both"/>
        <w:rPr>
          <w:i/>
        </w:rPr>
      </w:pPr>
      <w:r w:rsidRPr="00801D49">
        <w:rPr>
          <w:i/>
        </w:rPr>
        <w:t>____________________________________________________________________________________________</w:t>
      </w:r>
    </w:p>
    <w:p w:rsidR="00BC5FED" w:rsidRDefault="00BC5FED" w:rsidP="00BC5FED">
      <w:pPr>
        <w:pStyle w:val="Paragraphedeliste"/>
        <w:spacing w:after="0"/>
        <w:ind w:left="1080"/>
        <w:jc w:val="both"/>
      </w:pPr>
    </w:p>
    <w:p w:rsidR="00E1614B" w:rsidRPr="00BF415B" w:rsidRDefault="006219AF" w:rsidP="000A1D4F">
      <w:pPr>
        <w:pStyle w:val="Paragraphedeliste"/>
        <w:numPr>
          <w:ilvl w:val="0"/>
          <w:numId w:val="1"/>
        </w:numPr>
        <w:spacing w:after="0"/>
        <w:jc w:val="both"/>
      </w:pPr>
      <w:r w:rsidRPr="00BF415B">
        <w:t>La Suède a été un pays pionnier en terme</w:t>
      </w:r>
      <w:r w:rsidR="00BF415B" w:rsidRPr="00BF415B">
        <w:t xml:space="preserve">s </w:t>
      </w:r>
      <w:r w:rsidR="00A05B86">
        <w:t>de droit des femmes. Elle</w:t>
      </w:r>
      <w:r w:rsidR="00BF415B" w:rsidRPr="00BF415B">
        <w:t xml:space="preserve"> a d’ailleurs</w:t>
      </w:r>
      <w:r w:rsidRPr="00BF415B">
        <w:t xml:space="preserve"> accordé le droit</w:t>
      </w:r>
      <w:r w:rsidR="00BF415B" w:rsidRPr="00BF415B">
        <w:t xml:space="preserve"> de vote aux Suédoises près de 1</w:t>
      </w:r>
      <w:r w:rsidRPr="00BF415B">
        <w:t>00 ans avant le Québec ne l’accorde aux Québécoises!</w:t>
      </w:r>
    </w:p>
    <w:p w:rsidR="00801D49" w:rsidRPr="00801D49" w:rsidRDefault="00801D49" w:rsidP="00801D49">
      <w:pPr>
        <w:pStyle w:val="Paragraphedeliste"/>
        <w:spacing w:after="0"/>
        <w:ind w:left="1080"/>
        <w:jc w:val="both"/>
        <w:rPr>
          <w:i/>
        </w:rPr>
      </w:pPr>
      <w:r w:rsidRPr="00BF415B">
        <w:rPr>
          <w:i/>
        </w:rPr>
        <w:t>____________________________________________________________________________________________</w:t>
      </w:r>
    </w:p>
    <w:p w:rsidR="00667352" w:rsidRDefault="00667352" w:rsidP="00667352">
      <w:pPr>
        <w:pStyle w:val="Paragraphedeliste"/>
        <w:spacing w:after="0"/>
        <w:ind w:left="1080"/>
        <w:jc w:val="both"/>
        <w:rPr>
          <w:i/>
          <w:color w:val="FF0000"/>
        </w:rPr>
      </w:pPr>
    </w:p>
    <w:p w:rsidR="00667352" w:rsidRDefault="00667352" w:rsidP="00667352">
      <w:pPr>
        <w:pStyle w:val="Paragraphedeliste"/>
        <w:numPr>
          <w:ilvl w:val="0"/>
          <w:numId w:val="1"/>
        </w:numPr>
        <w:spacing w:after="0"/>
        <w:jc w:val="both"/>
      </w:pPr>
      <w:r>
        <w:t>On estime que les femmes</w:t>
      </w:r>
      <w:r w:rsidRPr="00FC119E">
        <w:t xml:space="preserve"> </w:t>
      </w:r>
      <w:r>
        <w:t>gagnent 67 % du revenu total mondial alors qu’elles n’effectuent que 10 % des heures travaillées.</w:t>
      </w:r>
    </w:p>
    <w:p w:rsidR="00801D49" w:rsidRPr="00801D49" w:rsidRDefault="00801D49" w:rsidP="00801D49">
      <w:pPr>
        <w:pStyle w:val="Paragraphedeliste"/>
        <w:spacing w:after="0"/>
        <w:ind w:left="1080"/>
        <w:jc w:val="both"/>
        <w:rPr>
          <w:i/>
        </w:rPr>
      </w:pPr>
      <w:r w:rsidRPr="00801D49">
        <w:rPr>
          <w:i/>
        </w:rPr>
        <w:t>____________________________________________________________________________________________</w:t>
      </w:r>
    </w:p>
    <w:p w:rsidR="004E6D9E" w:rsidRDefault="004E6D9E" w:rsidP="000A1D4F">
      <w:pPr>
        <w:spacing w:after="0"/>
        <w:jc w:val="both"/>
      </w:pPr>
    </w:p>
    <w:p w:rsidR="004E6D9E" w:rsidRPr="009F69BB" w:rsidRDefault="004E6D9E" w:rsidP="000A1D4F">
      <w:pPr>
        <w:spacing w:after="0"/>
        <w:jc w:val="both"/>
        <w:rPr>
          <w:u w:val="single"/>
        </w:rPr>
      </w:pPr>
      <w:r w:rsidRPr="009F69BB">
        <w:rPr>
          <w:u w:val="single"/>
        </w:rPr>
        <w:t>Donne ton avis :</w:t>
      </w:r>
    </w:p>
    <w:p w:rsidR="004E6D9E" w:rsidRDefault="004E6D9E" w:rsidP="000A1D4F">
      <w:pPr>
        <w:spacing w:after="0"/>
        <w:jc w:val="both"/>
      </w:pPr>
    </w:p>
    <w:p w:rsidR="004E6D9E" w:rsidRDefault="00801D49" w:rsidP="004E6D9E">
      <w:pPr>
        <w:spacing w:after="0"/>
      </w:pPr>
      <w:r>
        <w:t>Selon toi, pourquoi est-il important de défendre les droits des femmes, même dans une société égalitaire comme le Québec?</w:t>
      </w:r>
    </w:p>
    <w:p w:rsidR="00801D49" w:rsidRPr="00B058F4" w:rsidRDefault="00801D49" w:rsidP="004E6D9E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01D49" w:rsidRPr="00B058F4" w:rsidSect="00F2283E">
      <w:pgSz w:w="12240" w:h="15840"/>
      <w:pgMar w:top="284" w:right="61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EB0"/>
    <w:multiLevelType w:val="hybridMultilevel"/>
    <w:tmpl w:val="ACE0C3F8"/>
    <w:lvl w:ilvl="0" w:tplc="95961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E0D"/>
    <w:multiLevelType w:val="hybridMultilevel"/>
    <w:tmpl w:val="87C2C5D4"/>
    <w:lvl w:ilvl="0" w:tplc="B6D22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21E3"/>
    <w:multiLevelType w:val="hybridMultilevel"/>
    <w:tmpl w:val="0D76BBBE"/>
    <w:lvl w:ilvl="0" w:tplc="FD1A6DC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A05B19"/>
    <w:multiLevelType w:val="hybridMultilevel"/>
    <w:tmpl w:val="30E2CB54"/>
    <w:lvl w:ilvl="0" w:tplc="4CCC9BD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187FF8"/>
    <w:multiLevelType w:val="hybridMultilevel"/>
    <w:tmpl w:val="C298F96E"/>
    <w:lvl w:ilvl="0" w:tplc="5F90A75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F4"/>
    <w:rsid w:val="00054708"/>
    <w:rsid w:val="000613B2"/>
    <w:rsid w:val="000A1D4F"/>
    <w:rsid w:val="00327328"/>
    <w:rsid w:val="003731C5"/>
    <w:rsid w:val="00443A58"/>
    <w:rsid w:val="004E6D9E"/>
    <w:rsid w:val="006219AF"/>
    <w:rsid w:val="00667352"/>
    <w:rsid w:val="00766329"/>
    <w:rsid w:val="00781B92"/>
    <w:rsid w:val="00801D49"/>
    <w:rsid w:val="00815CC0"/>
    <w:rsid w:val="00861199"/>
    <w:rsid w:val="009F69BB"/>
    <w:rsid w:val="00A05B86"/>
    <w:rsid w:val="00A31AAD"/>
    <w:rsid w:val="00B058F4"/>
    <w:rsid w:val="00BC5FED"/>
    <w:rsid w:val="00BF415B"/>
    <w:rsid w:val="00C115F1"/>
    <w:rsid w:val="00E1614B"/>
    <w:rsid w:val="00EE64DD"/>
    <w:rsid w:val="00EF087E"/>
    <w:rsid w:val="00F2283E"/>
    <w:rsid w:val="00FC119E"/>
    <w:rsid w:val="00FD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-terre-actif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4</cp:revision>
  <dcterms:created xsi:type="dcterms:W3CDTF">2013-10-23T16:01:00Z</dcterms:created>
  <dcterms:modified xsi:type="dcterms:W3CDTF">2016-02-01T16:15:00Z</dcterms:modified>
</cp:coreProperties>
</file>